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65494E2" w14:textId="77777777" w:rsidR="00D33C0E" w:rsidRDefault="00D76597" w:rsidP="00D76597">
      <w:pPr>
        <w:jc w:val="center"/>
        <w:rPr>
          <w:rFonts w:ascii="Times New Roman" w:hAnsi="Times New Roman" w:cs="Times New Roman"/>
          <w:b/>
          <w:sz w:val="32"/>
          <w:szCs w:val="32"/>
        </w:rPr>
      </w:pPr>
      <w:r w:rsidRPr="00D76597">
        <w:rPr>
          <w:rFonts w:ascii="Times New Roman" w:hAnsi="Times New Roman" w:cs="Times New Roman"/>
          <w:b/>
          <w:sz w:val="32"/>
          <w:szCs w:val="32"/>
        </w:rPr>
        <w:t>FINAL REPORT</w:t>
      </w:r>
    </w:p>
    <w:p w14:paraId="030690FA" w14:textId="77777777" w:rsidR="00622E00" w:rsidRDefault="00D76597" w:rsidP="00D76597">
      <w:pPr>
        <w:rPr>
          <w:rFonts w:ascii="Times New Roman" w:hAnsi="Times New Roman" w:cs="Times New Roman"/>
          <w:sz w:val="28"/>
          <w:szCs w:val="28"/>
        </w:rPr>
      </w:pPr>
      <w:r w:rsidRPr="00D76597">
        <w:rPr>
          <w:rFonts w:ascii="Times New Roman" w:hAnsi="Times New Roman" w:cs="Times New Roman"/>
          <w:b/>
          <w:sz w:val="28"/>
          <w:szCs w:val="28"/>
        </w:rPr>
        <w:t>Team ID:</w:t>
      </w:r>
      <w:r w:rsidR="00025BA7" w:rsidRPr="00025BA7">
        <w:t xml:space="preserve"> </w:t>
      </w:r>
      <w:r w:rsidR="00622E00" w:rsidRPr="00622E00">
        <w:rPr>
          <w:rFonts w:ascii="Times New Roman" w:hAnsi="Times New Roman" w:cs="Times New Roman"/>
          <w:sz w:val="28"/>
          <w:szCs w:val="28"/>
        </w:rPr>
        <w:t>LTVIP2026TMIDS35961</w:t>
      </w:r>
    </w:p>
    <w:p w14:paraId="3C67C79C" w14:textId="56046E41" w:rsidR="00D76597" w:rsidRDefault="00D76597" w:rsidP="00D76597">
      <w:pPr>
        <w:rPr>
          <w:rFonts w:ascii="Times New Roman" w:hAnsi="Times New Roman" w:cs="Times New Roman"/>
          <w:b/>
          <w:sz w:val="28"/>
          <w:szCs w:val="28"/>
        </w:rPr>
      </w:pPr>
      <w:r>
        <w:rPr>
          <w:rFonts w:ascii="Times New Roman" w:hAnsi="Times New Roman" w:cs="Times New Roman"/>
          <w:b/>
          <w:sz w:val="28"/>
          <w:szCs w:val="28"/>
        </w:rPr>
        <w:t>Title</w:t>
      </w:r>
      <w:r w:rsidRPr="00D76597">
        <w:rPr>
          <w:rFonts w:ascii="Times New Roman" w:hAnsi="Times New Roman" w:cs="Times New Roman"/>
          <w:b/>
          <w:sz w:val="28"/>
          <w:szCs w:val="28"/>
        </w:rPr>
        <w:t>:</w:t>
      </w:r>
      <w:r w:rsidR="00025BA7" w:rsidRPr="00025BA7">
        <w:t xml:space="preserve"> </w:t>
      </w:r>
      <w:r w:rsidR="00025BA7" w:rsidRPr="00025BA7">
        <w:rPr>
          <w:rFonts w:ascii="Times New Roman" w:hAnsi="Times New Roman" w:cs="Times New Roman"/>
          <w:sz w:val="28"/>
          <w:szCs w:val="28"/>
        </w:rPr>
        <w:t>Plugging into the Future: An Exploration of Electricity Consumption Patterns Using Tableau</w:t>
      </w:r>
    </w:p>
    <w:p w14:paraId="74616D3B" w14:textId="77777777" w:rsidR="00D76597" w:rsidRDefault="00D76597" w:rsidP="00D76597">
      <w:pPr>
        <w:rPr>
          <w:rFonts w:ascii="Times New Roman" w:hAnsi="Times New Roman" w:cs="Times New Roman"/>
          <w:b/>
          <w:sz w:val="28"/>
          <w:szCs w:val="28"/>
        </w:rPr>
      </w:pPr>
    </w:p>
    <w:p w14:paraId="58A86E29" w14:textId="77777777" w:rsidR="00D76597" w:rsidRPr="00D76597" w:rsidRDefault="00D76597" w:rsidP="00D76597">
      <w:pPr>
        <w:rPr>
          <w:rFonts w:ascii="Times New Roman" w:hAnsi="Times New Roman" w:cs="Times New Roman"/>
          <w:b/>
          <w:sz w:val="28"/>
          <w:szCs w:val="28"/>
        </w:rPr>
      </w:pPr>
      <w:r w:rsidRPr="00D76597">
        <w:rPr>
          <w:rFonts w:ascii="Times New Roman" w:hAnsi="Times New Roman" w:cs="Times New Roman"/>
          <w:b/>
          <w:sz w:val="24"/>
          <w:szCs w:val="24"/>
        </w:rPr>
        <w:t>1.INTRODUCTION</w:t>
      </w:r>
      <w:r>
        <w:rPr>
          <w:rFonts w:ascii="Times New Roman" w:hAnsi="Times New Roman" w:cs="Times New Roman"/>
          <w:b/>
          <w:sz w:val="28"/>
          <w:szCs w:val="28"/>
        </w:rPr>
        <w:t>:</w:t>
      </w:r>
    </w:p>
    <w:p w14:paraId="5097134E" w14:textId="77777777" w:rsidR="00D76597" w:rsidRPr="00D76597" w:rsidRDefault="00D76597" w:rsidP="00D76597">
      <w:pPr>
        <w:spacing w:before="100" w:beforeAutospacing="1" w:after="100" w:afterAutospacing="1" w:line="240" w:lineRule="auto"/>
        <w:outlineLvl w:val="1"/>
        <w:rPr>
          <w:rFonts w:ascii="Times New Roman" w:eastAsia="Times New Roman" w:hAnsi="Times New Roman" w:cs="Times New Roman"/>
          <w:b/>
          <w:bCs/>
          <w:sz w:val="24"/>
          <w:szCs w:val="24"/>
        </w:rPr>
      </w:pPr>
      <w:r w:rsidRPr="00D76597">
        <w:rPr>
          <w:rFonts w:ascii="Times New Roman" w:eastAsia="Times New Roman" w:hAnsi="Times New Roman" w:cs="Times New Roman"/>
          <w:b/>
          <w:bCs/>
          <w:sz w:val="24"/>
          <w:szCs w:val="24"/>
        </w:rPr>
        <w:t>1.1 Project Overview</w:t>
      </w:r>
    </w:p>
    <w:p w14:paraId="4ECC6D34" w14:textId="77777777" w:rsidR="00D76597" w:rsidRDefault="00D76597" w:rsidP="00D76597">
      <w:pPr>
        <w:spacing w:before="100" w:beforeAutospacing="1" w:after="100" w:afterAutospacing="1" w:line="240" w:lineRule="auto"/>
        <w:jc w:val="both"/>
        <w:rPr>
          <w:rFonts w:ascii="Times New Roman" w:eastAsia="Times New Roman" w:hAnsi="Times New Roman" w:cs="Times New Roman"/>
          <w:sz w:val="24"/>
          <w:szCs w:val="24"/>
        </w:rPr>
      </w:pPr>
      <w:r w:rsidRPr="00D76597">
        <w:rPr>
          <w:rFonts w:ascii="Times New Roman" w:eastAsia="Times New Roman" w:hAnsi="Times New Roman" w:cs="Times New Roman"/>
          <w:sz w:val="24"/>
          <w:szCs w:val="24"/>
        </w:rPr>
        <w:t>The Electricity Consumption Analysis project focuses on analyzing and visualizing electricity usage data across different states and regions using Tableau. The project aims to transform raw electricity consumption data into meaningful insights through interactive dashboards and visual analytics. By analyzing year-wise, month-wise, and region-wise consumption patterns, the system helps in identifying trends, high and low consumption areas, and seasonal variations. The dashboard enables users to make informed decisions through dynamic filters and comparative visualizations.</w:t>
      </w:r>
    </w:p>
    <w:p w14:paraId="138643E0" w14:textId="77777777" w:rsidR="00D76597" w:rsidRPr="00D76597" w:rsidRDefault="00D76597" w:rsidP="00D76597">
      <w:pPr>
        <w:pStyle w:val="Heading2"/>
        <w:rPr>
          <w:sz w:val="24"/>
          <w:szCs w:val="24"/>
        </w:rPr>
      </w:pPr>
      <w:r w:rsidRPr="00D76597">
        <w:rPr>
          <w:rStyle w:val="Strong"/>
          <w:b/>
          <w:bCs/>
          <w:sz w:val="24"/>
          <w:szCs w:val="24"/>
        </w:rPr>
        <w:t>1.2 Purpose</w:t>
      </w:r>
    </w:p>
    <w:p w14:paraId="20E6B601" w14:textId="77777777" w:rsidR="00D76597" w:rsidRDefault="00D76597" w:rsidP="00D76597">
      <w:pPr>
        <w:pStyle w:val="NormalWeb"/>
        <w:jc w:val="both"/>
      </w:pPr>
      <w:r>
        <w:t>The primary purpose of this project is to provide a structured and interactive analytical platform for understanding electricity consumption patterns. It aims to simplify complex raw data into clear visual representations that support decision-making for energy analysts, planners, and policy makers. The project enhances data-driven planning, improves resource allocation strategies, and assists in identifying consumption trends for better energy management.</w:t>
      </w:r>
    </w:p>
    <w:p w14:paraId="4DE0FEBB" w14:textId="77777777" w:rsidR="00D76597" w:rsidRDefault="00D76597" w:rsidP="00D76597">
      <w:pPr>
        <w:pStyle w:val="NormalWeb"/>
        <w:jc w:val="both"/>
        <w:rPr>
          <w:b/>
        </w:rPr>
      </w:pPr>
      <w:r w:rsidRPr="00D76597">
        <w:rPr>
          <w:b/>
        </w:rPr>
        <w:t>2. IDEATION PHASE</w:t>
      </w:r>
    </w:p>
    <w:p w14:paraId="4B9938E1" w14:textId="77777777" w:rsidR="00D76597" w:rsidRDefault="00D76597" w:rsidP="00D76597">
      <w:pPr>
        <w:pStyle w:val="NormalWeb"/>
        <w:jc w:val="both"/>
        <w:rPr>
          <w:b/>
        </w:rPr>
      </w:pPr>
      <w:r>
        <w:rPr>
          <w:b/>
        </w:rPr>
        <w:t xml:space="preserve"> </w:t>
      </w:r>
      <w:r w:rsidRPr="00D76597">
        <w:rPr>
          <w:b/>
        </w:rPr>
        <w:t>2.1 Problem Statement</w:t>
      </w:r>
    </w:p>
    <w:tbl>
      <w:tblPr>
        <w:tblStyle w:val="TableGrid"/>
        <w:tblW w:w="9634" w:type="dxa"/>
        <w:tblLook w:val="04A0" w:firstRow="1" w:lastRow="0" w:firstColumn="1" w:lastColumn="0" w:noHBand="0" w:noVBand="1"/>
      </w:tblPr>
      <w:tblGrid>
        <w:gridCol w:w="1558"/>
        <w:gridCol w:w="1558"/>
        <w:gridCol w:w="1558"/>
        <w:gridCol w:w="1558"/>
        <w:gridCol w:w="1559"/>
        <w:gridCol w:w="1843"/>
      </w:tblGrid>
      <w:tr w:rsidR="00D76597" w14:paraId="2DC5A00A" w14:textId="77777777" w:rsidTr="00D76597">
        <w:tc>
          <w:tcPr>
            <w:tcW w:w="1558" w:type="dxa"/>
          </w:tcPr>
          <w:p w14:paraId="5027ED9F" w14:textId="77777777" w:rsidR="00D76597" w:rsidRDefault="00D76597" w:rsidP="00D76597">
            <w:pPr>
              <w:rPr>
                <w:b/>
                <w:sz w:val="24"/>
                <w:szCs w:val="24"/>
              </w:rPr>
            </w:pPr>
            <w:r>
              <w:rPr>
                <w:b/>
                <w:sz w:val="24"/>
                <w:szCs w:val="24"/>
              </w:rPr>
              <w:t>Problem Statement (PS)</w:t>
            </w:r>
          </w:p>
        </w:tc>
        <w:tc>
          <w:tcPr>
            <w:tcW w:w="1558" w:type="dxa"/>
          </w:tcPr>
          <w:p w14:paraId="26D3DD75" w14:textId="77777777" w:rsidR="00D76597" w:rsidRDefault="00D76597" w:rsidP="00D76597">
            <w:pPr>
              <w:rPr>
                <w:b/>
                <w:sz w:val="24"/>
                <w:szCs w:val="24"/>
              </w:rPr>
            </w:pPr>
            <w:r>
              <w:rPr>
                <w:b/>
                <w:sz w:val="24"/>
                <w:szCs w:val="24"/>
              </w:rPr>
              <w:t>I am (Customer)</w:t>
            </w:r>
          </w:p>
        </w:tc>
        <w:tc>
          <w:tcPr>
            <w:tcW w:w="1558" w:type="dxa"/>
          </w:tcPr>
          <w:p w14:paraId="28E38C2D" w14:textId="77777777" w:rsidR="00D76597" w:rsidRDefault="00D76597" w:rsidP="00D76597">
            <w:pPr>
              <w:pStyle w:val="NormalWeb"/>
              <w:jc w:val="both"/>
              <w:rPr>
                <w:b/>
              </w:rPr>
            </w:pPr>
            <w:r>
              <w:rPr>
                <w:b/>
              </w:rPr>
              <w:t>I’m trying to</w:t>
            </w:r>
          </w:p>
        </w:tc>
        <w:tc>
          <w:tcPr>
            <w:tcW w:w="1558" w:type="dxa"/>
          </w:tcPr>
          <w:p w14:paraId="3C855671" w14:textId="77777777" w:rsidR="00D76597" w:rsidRDefault="00D76597" w:rsidP="00D76597">
            <w:pPr>
              <w:pStyle w:val="NormalWeb"/>
              <w:jc w:val="both"/>
              <w:rPr>
                <w:b/>
              </w:rPr>
            </w:pPr>
            <w:r>
              <w:rPr>
                <w:b/>
              </w:rPr>
              <w:t>But</w:t>
            </w:r>
          </w:p>
        </w:tc>
        <w:tc>
          <w:tcPr>
            <w:tcW w:w="1559" w:type="dxa"/>
          </w:tcPr>
          <w:p w14:paraId="6251FA73" w14:textId="77777777" w:rsidR="00D76597" w:rsidRDefault="00D76597" w:rsidP="00D76597">
            <w:pPr>
              <w:pStyle w:val="NormalWeb"/>
              <w:jc w:val="both"/>
              <w:rPr>
                <w:b/>
              </w:rPr>
            </w:pPr>
            <w:r>
              <w:rPr>
                <w:b/>
              </w:rPr>
              <w:t>Because</w:t>
            </w:r>
          </w:p>
        </w:tc>
        <w:tc>
          <w:tcPr>
            <w:tcW w:w="1843" w:type="dxa"/>
          </w:tcPr>
          <w:p w14:paraId="7E01FFF7" w14:textId="77777777" w:rsidR="00D76597" w:rsidRDefault="00D76597" w:rsidP="00D76597">
            <w:pPr>
              <w:pStyle w:val="NormalWeb"/>
              <w:rPr>
                <w:b/>
              </w:rPr>
            </w:pPr>
            <w:r>
              <w:rPr>
                <w:b/>
              </w:rPr>
              <w:t>Which makes me feel</w:t>
            </w:r>
          </w:p>
        </w:tc>
      </w:tr>
      <w:tr w:rsidR="00D76597" w:rsidRPr="004C6F77" w14:paraId="599D3B3D" w14:textId="77777777" w:rsidTr="00D76597">
        <w:tc>
          <w:tcPr>
            <w:tcW w:w="1558" w:type="dxa"/>
          </w:tcPr>
          <w:p w14:paraId="11997C79" w14:textId="77777777" w:rsidR="00D76597" w:rsidRPr="004C6F77" w:rsidRDefault="00D76597" w:rsidP="00D76597">
            <w:pPr>
              <w:pStyle w:val="NormalWeb"/>
              <w:jc w:val="both"/>
              <w:rPr>
                <w:sz w:val="20"/>
                <w:szCs w:val="20"/>
              </w:rPr>
            </w:pPr>
            <w:r w:rsidRPr="004C6F77">
              <w:rPr>
                <w:sz w:val="20"/>
                <w:szCs w:val="20"/>
              </w:rPr>
              <w:t>PS – 1</w:t>
            </w:r>
          </w:p>
        </w:tc>
        <w:tc>
          <w:tcPr>
            <w:tcW w:w="1558" w:type="dxa"/>
          </w:tcPr>
          <w:p w14:paraId="4848E375" w14:textId="77777777" w:rsidR="00D76597" w:rsidRPr="004C6F77" w:rsidRDefault="00D76597" w:rsidP="00D76597">
            <w:pPr>
              <w:pStyle w:val="NormalWeb"/>
              <w:rPr>
                <w:b/>
                <w:sz w:val="20"/>
                <w:szCs w:val="20"/>
              </w:rPr>
            </w:pPr>
            <w:r w:rsidRPr="004C6F77">
              <w:rPr>
                <w:sz w:val="20"/>
                <w:szCs w:val="20"/>
              </w:rPr>
              <w:t>An energy analyst</w:t>
            </w:r>
          </w:p>
        </w:tc>
        <w:tc>
          <w:tcPr>
            <w:tcW w:w="1558" w:type="dxa"/>
          </w:tcPr>
          <w:p w14:paraId="2F4ACD81" w14:textId="77777777" w:rsidR="00D76597" w:rsidRPr="004C6F77" w:rsidRDefault="00D76597" w:rsidP="00D76597">
            <w:pPr>
              <w:rPr>
                <w:sz w:val="20"/>
                <w:szCs w:val="20"/>
              </w:rPr>
            </w:pPr>
            <w:r w:rsidRPr="004C6F77">
              <w:rPr>
                <w:sz w:val="20"/>
                <w:szCs w:val="20"/>
              </w:rPr>
              <w:t>Understand electricity consumption trends across states and regions</w:t>
            </w:r>
          </w:p>
        </w:tc>
        <w:tc>
          <w:tcPr>
            <w:tcW w:w="1558" w:type="dxa"/>
          </w:tcPr>
          <w:p w14:paraId="63BAAB12" w14:textId="77777777" w:rsidR="00D76597" w:rsidRPr="004C6F77" w:rsidRDefault="00D76597" w:rsidP="00D76597">
            <w:pPr>
              <w:pStyle w:val="NormalWeb"/>
              <w:jc w:val="both"/>
              <w:rPr>
                <w:b/>
                <w:sz w:val="20"/>
                <w:szCs w:val="20"/>
              </w:rPr>
            </w:pPr>
            <w:r w:rsidRPr="004C6F77">
              <w:rPr>
                <w:sz w:val="20"/>
                <w:szCs w:val="20"/>
              </w:rPr>
              <w:t>The data is available only in raw Excel format</w:t>
            </w:r>
          </w:p>
        </w:tc>
        <w:tc>
          <w:tcPr>
            <w:tcW w:w="1559" w:type="dxa"/>
          </w:tcPr>
          <w:p w14:paraId="0B41D03F" w14:textId="77777777" w:rsidR="00D76597" w:rsidRPr="004C6F77" w:rsidRDefault="00D76597" w:rsidP="00D76597">
            <w:pPr>
              <w:pStyle w:val="NormalWeb"/>
              <w:rPr>
                <w:b/>
                <w:sz w:val="20"/>
                <w:szCs w:val="20"/>
              </w:rPr>
            </w:pPr>
            <w:r w:rsidRPr="004C6F77">
              <w:rPr>
                <w:sz w:val="20"/>
                <w:szCs w:val="20"/>
              </w:rPr>
              <w:t>There are no proper visualization or dashboards to interpret patterns</w:t>
            </w:r>
          </w:p>
        </w:tc>
        <w:tc>
          <w:tcPr>
            <w:tcW w:w="1843" w:type="dxa"/>
          </w:tcPr>
          <w:p w14:paraId="76DEBA47" w14:textId="77777777" w:rsidR="00D76597" w:rsidRPr="004C6F77" w:rsidRDefault="00D76597" w:rsidP="00D76597">
            <w:pPr>
              <w:pStyle w:val="NormalWeb"/>
              <w:rPr>
                <w:b/>
                <w:sz w:val="20"/>
                <w:szCs w:val="20"/>
              </w:rPr>
            </w:pPr>
            <w:r w:rsidRPr="004C6F77">
              <w:rPr>
                <w:sz w:val="20"/>
                <w:szCs w:val="20"/>
              </w:rPr>
              <w:t>Confused and unable to make quick data-driven decisions</w:t>
            </w:r>
          </w:p>
        </w:tc>
      </w:tr>
      <w:tr w:rsidR="004C6F77" w:rsidRPr="004C6F77" w14:paraId="0F5D5519" w14:textId="77777777" w:rsidTr="00D76597">
        <w:tc>
          <w:tcPr>
            <w:tcW w:w="1558" w:type="dxa"/>
          </w:tcPr>
          <w:p w14:paraId="7FF68054" w14:textId="77777777" w:rsidR="004C6F77" w:rsidRPr="004C6F77" w:rsidRDefault="004C6F77" w:rsidP="004C6F77">
            <w:pPr>
              <w:pStyle w:val="NormalWeb"/>
              <w:jc w:val="both"/>
              <w:rPr>
                <w:sz w:val="20"/>
                <w:szCs w:val="20"/>
              </w:rPr>
            </w:pPr>
            <w:r w:rsidRPr="004C6F77">
              <w:rPr>
                <w:sz w:val="20"/>
                <w:szCs w:val="20"/>
              </w:rPr>
              <w:t>PS – 2</w:t>
            </w:r>
          </w:p>
        </w:tc>
        <w:tc>
          <w:tcPr>
            <w:tcW w:w="1558" w:type="dxa"/>
          </w:tcPr>
          <w:p w14:paraId="2EA6094F" w14:textId="77777777" w:rsidR="004C6F77" w:rsidRPr="004C6F77" w:rsidRDefault="004C6F77" w:rsidP="004C6F77">
            <w:pPr>
              <w:pStyle w:val="NormalWeb"/>
              <w:jc w:val="both"/>
              <w:rPr>
                <w:b/>
                <w:sz w:val="20"/>
                <w:szCs w:val="20"/>
              </w:rPr>
            </w:pPr>
            <w:r w:rsidRPr="004C6F77">
              <w:rPr>
                <w:sz w:val="20"/>
                <w:szCs w:val="20"/>
              </w:rPr>
              <w:t>A government energy planner</w:t>
            </w:r>
          </w:p>
        </w:tc>
        <w:tc>
          <w:tcPr>
            <w:tcW w:w="1558" w:type="dxa"/>
          </w:tcPr>
          <w:p w14:paraId="32BFD9AB" w14:textId="77777777" w:rsidR="004C6F77" w:rsidRPr="004C6F77" w:rsidRDefault="004C6F77" w:rsidP="004C6F77">
            <w:pPr>
              <w:rPr>
                <w:sz w:val="20"/>
                <w:szCs w:val="20"/>
              </w:rPr>
            </w:pPr>
            <w:r w:rsidRPr="004C6F77">
              <w:rPr>
                <w:sz w:val="20"/>
                <w:szCs w:val="20"/>
              </w:rPr>
              <w:t>Identify high and low electricity consuming states</w:t>
            </w:r>
          </w:p>
        </w:tc>
        <w:tc>
          <w:tcPr>
            <w:tcW w:w="1558" w:type="dxa"/>
          </w:tcPr>
          <w:p w14:paraId="050E30EB" w14:textId="77777777" w:rsidR="004C6F77" w:rsidRPr="004C6F77" w:rsidRDefault="004C6F77" w:rsidP="004C6F77">
            <w:pPr>
              <w:rPr>
                <w:sz w:val="20"/>
                <w:szCs w:val="20"/>
              </w:rPr>
            </w:pPr>
            <w:r w:rsidRPr="004C6F77">
              <w:rPr>
                <w:sz w:val="20"/>
                <w:szCs w:val="20"/>
              </w:rPr>
              <w:t>I cannot easily compare year-wise and month-wise consumption</w:t>
            </w:r>
          </w:p>
        </w:tc>
        <w:tc>
          <w:tcPr>
            <w:tcW w:w="1559" w:type="dxa"/>
          </w:tcPr>
          <w:p w14:paraId="0C7758E7" w14:textId="77777777" w:rsidR="004C6F77" w:rsidRPr="004C6F77" w:rsidRDefault="004C6F77" w:rsidP="004C6F77">
            <w:pPr>
              <w:rPr>
                <w:sz w:val="20"/>
                <w:szCs w:val="20"/>
              </w:rPr>
            </w:pPr>
            <w:r w:rsidRPr="004C6F77">
              <w:rPr>
                <w:sz w:val="20"/>
                <w:szCs w:val="20"/>
              </w:rPr>
              <w:t>The data lacks interactive filtering and comparative tools</w:t>
            </w:r>
          </w:p>
        </w:tc>
        <w:tc>
          <w:tcPr>
            <w:tcW w:w="1843" w:type="dxa"/>
          </w:tcPr>
          <w:p w14:paraId="599A4BDD" w14:textId="77777777" w:rsidR="004C6F77" w:rsidRPr="004C6F77" w:rsidRDefault="004C6F77" w:rsidP="004C6F77">
            <w:pPr>
              <w:rPr>
                <w:sz w:val="20"/>
                <w:szCs w:val="20"/>
              </w:rPr>
            </w:pPr>
            <w:r w:rsidRPr="004C6F77">
              <w:rPr>
                <w:sz w:val="20"/>
                <w:szCs w:val="20"/>
              </w:rPr>
              <w:t>Uncertain about resource allocation and planning</w:t>
            </w:r>
          </w:p>
        </w:tc>
      </w:tr>
      <w:tr w:rsidR="004C6F77" w:rsidRPr="004C6F77" w14:paraId="591C8403" w14:textId="77777777" w:rsidTr="00D76597">
        <w:tc>
          <w:tcPr>
            <w:tcW w:w="1558" w:type="dxa"/>
          </w:tcPr>
          <w:p w14:paraId="0A966492" w14:textId="77777777" w:rsidR="004C6F77" w:rsidRPr="004C6F77" w:rsidRDefault="004C6F77" w:rsidP="004C6F77">
            <w:pPr>
              <w:pStyle w:val="NormalWeb"/>
              <w:jc w:val="both"/>
              <w:rPr>
                <w:sz w:val="20"/>
                <w:szCs w:val="20"/>
              </w:rPr>
            </w:pPr>
            <w:r w:rsidRPr="004C6F77">
              <w:rPr>
                <w:sz w:val="20"/>
                <w:szCs w:val="20"/>
              </w:rPr>
              <w:lastRenderedPageBreak/>
              <w:t>PS – 3</w:t>
            </w:r>
          </w:p>
        </w:tc>
        <w:tc>
          <w:tcPr>
            <w:tcW w:w="1558" w:type="dxa"/>
          </w:tcPr>
          <w:p w14:paraId="469CE944" w14:textId="77777777" w:rsidR="004C6F77" w:rsidRPr="004C6F77" w:rsidRDefault="004C6F77" w:rsidP="004C6F77">
            <w:pPr>
              <w:pStyle w:val="NormalWeb"/>
              <w:rPr>
                <w:b/>
                <w:sz w:val="20"/>
                <w:szCs w:val="20"/>
              </w:rPr>
            </w:pPr>
            <w:r w:rsidRPr="004C6F77">
              <w:rPr>
                <w:sz w:val="20"/>
                <w:szCs w:val="20"/>
              </w:rPr>
              <w:t>A regional electricity distribution manager</w:t>
            </w:r>
          </w:p>
        </w:tc>
        <w:tc>
          <w:tcPr>
            <w:tcW w:w="1558" w:type="dxa"/>
          </w:tcPr>
          <w:p w14:paraId="0CADA056" w14:textId="77777777" w:rsidR="004C6F77" w:rsidRPr="004C6F77" w:rsidRDefault="004C6F77" w:rsidP="004C6F77">
            <w:pPr>
              <w:rPr>
                <w:sz w:val="20"/>
                <w:szCs w:val="20"/>
              </w:rPr>
            </w:pPr>
            <w:r w:rsidRPr="004C6F77">
              <w:rPr>
                <w:sz w:val="20"/>
                <w:szCs w:val="20"/>
              </w:rPr>
              <w:t>Monitor regional electricity usage performance</w:t>
            </w:r>
          </w:p>
        </w:tc>
        <w:tc>
          <w:tcPr>
            <w:tcW w:w="1558" w:type="dxa"/>
          </w:tcPr>
          <w:p w14:paraId="7BECB36B" w14:textId="77777777" w:rsidR="004C6F77" w:rsidRPr="004C6F77" w:rsidRDefault="004C6F77" w:rsidP="004C6F77">
            <w:pPr>
              <w:rPr>
                <w:sz w:val="20"/>
                <w:szCs w:val="20"/>
              </w:rPr>
            </w:pPr>
            <w:r w:rsidRPr="004C6F77">
              <w:rPr>
                <w:sz w:val="20"/>
                <w:szCs w:val="20"/>
              </w:rPr>
              <w:t>It is difficult to track trends over time</w:t>
            </w:r>
          </w:p>
        </w:tc>
        <w:tc>
          <w:tcPr>
            <w:tcW w:w="1559" w:type="dxa"/>
          </w:tcPr>
          <w:p w14:paraId="42AC0835" w14:textId="77777777" w:rsidR="004C6F77" w:rsidRPr="004C6F77" w:rsidRDefault="004C6F77" w:rsidP="004C6F77">
            <w:pPr>
              <w:rPr>
                <w:sz w:val="20"/>
                <w:szCs w:val="20"/>
              </w:rPr>
            </w:pPr>
            <w:r w:rsidRPr="004C6F77">
              <w:rPr>
                <w:sz w:val="20"/>
                <w:szCs w:val="20"/>
              </w:rPr>
              <w:t>There is no centralized visual analytics system</w:t>
            </w:r>
          </w:p>
        </w:tc>
        <w:tc>
          <w:tcPr>
            <w:tcW w:w="1843" w:type="dxa"/>
          </w:tcPr>
          <w:p w14:paraId="5CC3A84D" w14:textId="77777777" w:rsidR="004C6F77" w:rsidRPr="004C6F77" w:rsidRDefault="004C6F77" w:rsidP="004C6F77">
            <w:pPr>
              <w:rPr>
                <w:sz w:val="20"/>
                <w:szCs w:val="20"/>
              </w:rPr>
            </w:pPr>
            <w:r w:rsidRPr="004C6F77">
              <w:rPr>
                <w:sz w:val="20"/>
                <w:szCs w:val="20"/>
              </w:rPr>
              <w:t>Concerned about inefficiencies in energy distribution</w:t>
            </w:r>
          </w:p>
        </w:tc>
      </w:tr>
      <w:tr w:rsidR="004C6F77" w:rsidRPr="004C6F77" w14:paraId="6308DA4D" w14:textId="77777777" w:rsidTr="00D76597">
        <w:tc>
          <w:tcPr>
            <w:tcW w:w="1558" w:type="dxa"/>
          </w:tcPr>
          <w:p w14:paraId="36015277" w14:textId="77777777" w:rsidR="004C6F77" w:rsidRPr="004C6F77" w:rsidRDefault="004C6F77" w:rsidP="004C6F77">
            <w:pPr>
              <w:pStyle w:val="NormalWeb"/>
              <w:jc w:val="both"/>
              <w:rPr>
                <w:sz w:val="20"/>
                <w:szCs w:val="20"/>
              </w:rPr>
            </w:pPr>
            <w:r w:rsidRPr="004C6F77">
              <w:rPr>
                <w:sz w:val="20"/>
                <w:szCs w:val="20"/>
              </w:rPr>
              <w:t>PS - 4</w:t>
            </w:r>
          </w:p>
        </w:tc>
        <w:tc>
          <w:tcPr>
            <w:tcW w:w="1558" w:type="dxa"/>
          </w:tcPr>
          <w:p w14:paraId="6BC55DDE" w14:textId="77777777" w:rsidR="004C6F77" w:rsidRPr="004C6F77" w:rsidRDefault="004C6F77" w:rsidP="004C6F77">
            <w:pPr>
              <w:pStyle w:val="NormalWeb"/>
              <w:rPr>
                <w:b/>
                <w:sz w:val="20"/>
                <w:szCs w:val="20"/>
              </w:rPr>
            </w:pPr>
            <w:r w:rsidRPr="004C6F77">
              <w:rPr>
                <w:sz w:val="20"/>
                <w:szCs w:val="20"/>
              </w:rPr>
              <w:t>A policy maker</w:t>
            </w:r>
          </w:p>
        </w:tc>
        <w:tc>
          <w:tcPr>
            <w:tcW w:w="1558" w:type="dxa"/>
          </w:tcPr>
          <w:p w14:paraId="0DAF0829" w14:textId="77777777" w:rsidR="004C6F77" w:rsidRPr="004C6F77" w:rsidRDefault="004C6F77" w:rsidP="004C6F77">
            <w:pPr>
              <w:pStyle w:val="NormalWeb"/>
              <w:jc w:val="both"/>
              <w:rPr>
                <w:b/>
                <w:sz w:val="20"/>
                <w:szCs w:val="20"/>
              </w:rPr>
            </w:pPr>
            <w:r w:rsidRPr="004C6F77">
              <w:rPr>
                <w:sz w:val="20"/>
                <w:szCs w:val="20"/>
              </w:rPr>
              <w:t>Analyze seasonal electricity demand variations</w:t>
            </w:r>
          </w:p>
        </w:tc>
        <w:tc>
          <w:tcPr>
            <w:tcW w:w="1558" w:type="dxa"/>
          </w:tcPr>
          <w:p w14:paraId="0ED8BFC6" w14:textId="77777777" w:rsidR="004C6F77" w:rsidRPr="004C6F77" w:rsidRDefault="004C6F77" w:rsidP="004C6F77">
            <w:pPr>
              <w:pStyle w:val="NormalWeb"/>
              <w:jc w:val="both"/>
              <w:rPr>
                <w:b/>
                <w:sz w:val="20"/>
                <w:szCs w:val="20"/>
              </w:rPr>
            </w:pPr>
            <w:r w:rsidRPr="004C6F77">
              <w:rPr>
                <w:sz w:val="20"/>
                <w:szCs w:val="20"/>
              </w:rPr>
              <w:t>Monthly data is complex and hard to interpret</w:t>
            </w:r>
          </w:p>
        </w:tc>
        <w:tc>
          <w:tcPr>
            <w:tcW w:w="1559" w:type="dxa"/>
          </w:tcPr>
          <w:p w14:paraId="2C41CF38" w14:textId="77777777" w:rsidR="004C6F77" w:rsidRPr="004C6F77" w:rsidRDefault="004C6F77" w:rsidP="004C6F77">
            <w:pPr>
              <w:rPr>
                <w:sz w:val="20"/>
                <w:szCs w:val="20"/>
              </w:rPr>
            </w:pPr>
            <w:r w:rsidRPr="004C6F77">
              <w:rPr>
                <w:sz w:val="20"/>
                <w:szCs w:val="20"/>
              </w:rPr>
              <w:t>There is no clear trend analysis visualization</w:t>
            </w:r>
          </w:p>
        </w:tc>
        <w:tc>
          <w:tcPr>
            <w:tcW w:w="1843" w:type="dxa"/>
          </w:tcPr>
          <w:p w14:paraId="73B76B56" w14:textId="77777777" w:rsidR="004C6F77" w:rsidRPr="004C6F77" w:rsidRDefault="004C6F77" w:rsidP="004C6F77">
            <w:pPr>
              <w:rPr>
                <w:sz w:val="20"/>
                <w:szCs w:val="20"/>
              </w:rPr>
            </w:pPr>
            <w:r w:rsidRPr="004C6F77">
              <w:rPr>
                <w:sz w:val="20"/>
                <w:szCs w:val="20"/>
              </w:rPr>
              <w:t>Insecure about making strategic energy policies</w:t>
            </w:r>
          </w:p>
          <w:p w14:paraId="5E9DB3D5" w14:textId="77777777" w:rsidR="004C6F77" w:rsidRPr="004C6F77" w:rsidRDefault="004C6F77" w:rsidP="004C6F77">
            <w:pPr>
              <w:rPr>
                <w:sz w:val="20"/>
                <w:szCs w:val="20"/>
              </w:rPr>
            </w:pPr>
          </w:p>
        </w:tc>
      </w:tr>
    </w:tbl>
    <w:p w14:paraId="65ABB9B3" w14:textId="77777777" w:rsidR="00D76597" w:rsidRPr="004C6F77" w:rsidRDefault="004C6F77" w:rsidP="00D76597">
      <w:pPr>
        <w:pStyle w:val="NormalWeb"/>
        <w:jc w:val="both"/>
        <w:rPr>
          <w:b/>
        </w:rPr>
      </w:pPr>
      <w:r w:rsidRPr="004C6F77">
        <w:rPr>
          <w:b/>
        </w:rPr>
        <w:t>2.2 Empathy Map Canvas</w:t>
      </w:r>
    </w:p>
    <w:p w14:paraId="0800004A" w14:textId="77777777" w:rsidR="00D76597" w:rsidRPr="00D76597" w:rsidRDefault="004C6F77" w:rsidP="00D76597">
      <w:pPr>
        <w:spacing w:before="100" w:beforeAutospacing="1" w:after="100" w:afterAutospacing="1" w:line="240" w:lineRule="auto"/>
        <w:jc w:val="both"/>
        <w:rPr>
          <w:rFonts w:ascii="Times New Roman" w:eastAsia="Times New Roman" w:hAnsi="Times New Roman" w:cs="Times New Roman"/>
          <w:sz w:val="20"/>
          <w:szCs w:val="20"/>
        </w:rPr>
      </w:pPr>
      <w:r w:rsidRPr="00017BD4">
        <w:rPr>
          <w:noProof/>
          <w:sz w:val="24"/>
          <w:szCs w:val="24"/>
        </w:rPr>
        <w:drawing>
          <wp:anchor distT="0" distB="0" distL="114300" distR="114300" simplePos="0" relativeHeight="251658240" behindDoc="1" locked="0" layoutInCell="1" allowOverlap="1" wp14:anchorId="0FB0C48B" wp14:editId="0B70C9D6">
            <wp:simplePos x="0" y="0"/>
            <wp:positionH relativeFrom="column">
              <wp:posOffset>55606</wp:posOffset>
            </wp:positionH>
            <wp:positionV relativeFrom="paragraph">
              <wp:posOffset>8753</wp:posOffset>
            </wp:positionV>
            <wp:extent cx="4688840" cy="3419475"/>
            <wp:effectExtent l="0" t="0" r="0" b="9525"/>
            <wp:wrapThrough wrapText="bothSides">
              <wp:wrapPolygon edited="0">
                <wp:start x="0" y="0"/>
                <wp:lineTo x="0" y="21540"/>
                <wp:lineTo x="21501" y="21540"/>
                <wp:lineTo x="21501" y="0"/>
                <wp:lineTo x="0"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4688840" cy="3419475"/>
                    </a:xfrm>
                    <a:prstGeom prst="rect">
                      <a:avLst/>
                    </a:prstGeom>
                  </pic:spPr>
                </pic:pic>
              </a:graphicData>
            </a:graphic>
          </wp:anchor>
        </w:drawing>
      </w:r>
    </w:p>
    <w:p w14:paraId="0317DED1" w14:textId="77777777" w:rsidR="00D76597" w:rsidRDefault="00D76597" w:rsidP="00D76597">
      <w:pPr>
        <w:rPr>
          <w:rFonts w:ascii="Times New Roman" w:hAnsi="Times New Roman" w:cs="Times New Roman"/>
          <w:sz w:val="20"/>
          <w:szCs w:val="20"/>
        </w:rPr>
      </w:pPr>
    </w:p>
    <w:p w14:paraId="45CBB9CA" w14:textId="77777777" w:rsidR="004C6F77" w:rsidRDefault="004C6F77" w:rsidP="00D76597">
      <w:pPr>
        <w:rPr>
          <w:rFonts w:ascii="Times New Roman" w:hAnsi="Times New Roman" w:cs="Times New Roman"/>
          <w:sz w:val="20"/>
          <w:szCs w:val="20"/>
        </w:rPr>
      </w:pPr>
    </w:p>
    <w:p w14:paraId="33A34743" w14:textId="77777777" w:rsidR="004C6F77" w:rsidRDefault="004C6F77" w:rsidP="00D76597">
      <w:pPr>
        <w:rPr>
          <w:rFonts w:ascii="Times New Roman" w:hAnsi="Times New Roman" w:cs="Times New Roman"/>
          <w:sz w:val="20"/>
          <w:szCs w:val="20"/>
        </w:rPr>
      </w:pPr>
    </w:p>
    <w:p w14:paraId="19F1ADC2" w14:textId="77777777" w:rsidR="004C6F77" w:rsidRDefault="004C6F77" w:rsidP="00D76597">
      <w:pPr>
        <w:rPr>
          <w:rFonts w:ascii="Times New Roman" w:hAnsi="Times New Roman" w:cs="Times New Roman"/>
          <w:sz w:val="20"/>
          <w:szCs w:val="20"/>
        </w:rPr>
      </w:pPr>
    </w:p>
    <w:p w14:paraId="67A3ABD6" w14:textId="77777777" w:rsidR="004C6F77" w:rsidRDefault="004C6F77" w:rsidP="00D76597">
      <w:pPr>
        <w:rPr>
          <w:rFonts w:ascii="Times New Roman" w:hAnsi="Times New Roman" w:cs="Times New Roman"/>
          <w:sz w:val="20"/>
          <w:szCs w:val="20"/>
        </w:rPr>
      </w:pPr>
    </w:p>
    <w:p w14:paraId="0D043212" w14:textId="77777777" w:rsidR="004C6F77" w:rsidRDefault="004C6F77" w:rsidP="00D76597">
      <w:pPr>
        <w:rPr>
          <w:rFonts w:ascii="Times New Roman" w:hAnsi="Times New Roman" w:cs="Times New Roman"/>
          <w:sz w:val="20"/>
          <w:szCs w:val="20"/>
        </w:rPr>
      </w:pPr>
    </w:p>
    <w:p w14:paraId="7501A3A5" w14:textId="77777777" w:rsidR="004C6F77" w:rsidRDefault="004C6F77" w:rsidP="00D76597">
      <w:pPr>
        <w:rPr>
          <w:rFonts w:ascii="Times New Roman" w:hAnsi="Times New Roman" w:cs="Times New Roman"/>
          <w:sz w:val="20"/>
          <w:szCs w:val="20"/>
        </w:rPr>
      </w:pPr>
    </w:p>
    <w:p w14:paraId="5AEFD93E" w14:textId="77777777" w:rsidR="004C6F77" w:rsidRDefault="004C6F77" w:rsidP="00D76597">
      <w:pPr>
        <w:rPr>
          <w:rFonts w:ascii="Times New Roman" w:hAnsi="Times New Roman" w:cs="Times New Roman"/>
          <w:sz w:val="20"/>
          <w:szCs w:val="20"/>
        </w:rPr>
      </w:pPr>
    </w:p>
    <w:p w14:paraId="3E6DF35E" w14:textId="77777777" w:rsidR="004C6F77" w:rsidRDefault="004C6F77" w:rsidP="00D76597">
      <w:pPr>
        <w:rPr>
          <w:rFonts w:ascii="Times New Roman" w:hAnsi="Times New Roman" w:cs="Times New Roman"/>
          <w:sz w:val="20"/>
          <w:szCs w:val="20"/>
        </w:rPr>
      </w:pPr>
    </w:p>
    <w:p w14:paraId="1B1E40CE" w14:textId="77777777" w:rsidR="004C6F77" w:rsidRDefault="004C6F77" w:rsidP="00D76597">
      <w:pPr>
        <w:rPr>
          <w:rFonts w:ascii="Times New Roman" w:hAnsi="Times New Roman" w:cs="Times New Roman"/>
          <w:sz w:val="20"/>
          <w:szCs w:val="20"/>
        </w:rPr>
      </w:pPr>
    </w:p>
    <w:p w14:paraId="72A8E8A3" w14:textId="77777777" w:rsidR="004C6F77" w:rsidRDefault="004C6F77" w:rsidP="00D76597">
      <w:pPr>
        <w:rPr>
          <w:rFonts w:ascii="Times New Roman" w:hAnsi="Times New Roman" w:cs="Times New Roman"/>
          <w:sz w:val="20"/>
          <w:szCs w:val="20"/>
        </w:rPr>
      </w:pPr>
    </w:p>
    <w:p w14:paraId="54F1B232" w14:textId="77777777" w:rsidR="004C6F77" w:rsidRDefault="004C6F77" w:rsidP="00D76597">
      <w:pPr>
        <w:rPr>
          <w:rFonts w:ascii="Times New Roman" w:hAnsi="Times New Roman" w:cs="Times New Roman"/>
          <w:sz w:val="20"/>
          <w:szCs w:val="20"/>
        </w:rPr>
      </w:pPr>
    </w:p>
    <w:p w14:paraId="574E011A" w14:textId="77777777" w:rsidR="004C6F77" w:rsidRDefault="004C6F77" w:rsidP="00D76597">
      <w:pPr>
        <w:rPr>
          <w:rFonts w:ascii="Times New Roman" w:hAnsi="Times New Roman" w:cs="Times New Roman"/>
          <w:sz w:val="20"/>
          <w:szCs w:val="20"/>
        </w:rPr>
      </w:pPr>
    </w:p>
    <w:p w14:paraId="668D3396" w14:textId="77777777" w:rsidR="004C6F77" w:rsidRDefault="004C6F77" w:rsidP="00D76597">
      <w:pPr>
        <w:rPr>
          <w:rFonts w:ascii="Times New Roman" w:hAnsi="Times New Roman" w:cs="Times New Roman"/>
          <w:b/>
          <w:sz w:val="24"/>
          <w:szCs w:val="24"/>
        </w:rPr>
      </w:pPr>
      <w:r w:rsidRPr="004C6F77">
        <w:rPr>
          <w:rFonts w:ascii="Times New Roman" w:hAnsi="Times New Roman" w:cs="Times New Roman"/>
          <w:b/>
          <w:sz w:val="24"/>
          <w:szCs w:val="24"/>
        </w:rPr>
        <w:t>2.3 Brainstorming</w:t>
      </w:r>
    </w:p>
    <w:tbl>
      <w:tblPr>
        <w:tblStyle w:val="TableGrid"/>
        <w:tblW w:w="0" w:type="auto"/>
        <w:tblLook w:val="04A0" w:firstRow="1" w:lastRow="0" w:firstColumn="1" w:lastColumn="0" w:noHBand="0" w:noVBand="1"/>
      </w:tblPr>
      <w:tblGrid>
        <w:gridCol w:w="846"/>
        <w:gridCol w:w="5164"/>
        <w:gridCol w:w="3006"/>
      </w:tblGrid>
      <w:tr w:rsidR="004C6F77" w14:paraId="32EF690E" w14:textId="77777777" w:rsidTr="002834CD">
        <w:tc>
          <w:tcPr>
            <w:tcW w:w="846" w:type="dxa"/>
          </w:tcPr>
          <w:p w14:paraId="5200E5F8" w14:textId="77777777" w:rsidR="004C6F77" w:rsidRPr="003F4375" w:rsidRDefault="004C6F77" w:rsidP="002834CD">
            <w:pPr>
              <w:jc w:val="center"/>
              <w:rPr>
                <w:b/>
                <w:sz w:val="24"/>
                <w:szCs w:val="24"/>
              </w:rPr>
            </w:pPr>
            <w:r w:rsidRPr="003F4375">
              <w:rPr>
                <w:b/>
                <w:sz w:val="24"/>
                <w:szCs w:val="24"/>
              </w:rPr>
              <w:t>S. No</w:t>
            </w:r>
          </w:p>
        </w:tc>
        <w:tc>
          <w:tcPr>
            <w:tcW w:w="5164" w:type="dxa"/>
          </w:tcPr>
          <w:p w14:paraId="07834B31" w14:textId="77777777" w:rsidR="004C6F77" w:rsidRPr="003F4375" w:rsidRDefault="004C6F77" w:rsidP="002834CD">
            <w:pPr>
              <w:jc w:val="center"/>
              <w:rPr>
                <w:b/>
                <w:sz w:val="24"/>
                <w:szCs w:val="24"/>
              </w:rPr>
            </w:pPr>
            <w:r w:rsidRPr="003F4375">
              <w:rPr>
                <w:b/>
                <w:sz w:val="24"/>
                <w:szCs w:val="24"/>
              </w:rPr>
              <w:t>Ideas Generated</w:t>
            </w:r>
          </w:p>
        </w:tc>
        <w:tc>
          <w:tcPr>
            <w:tcW w:w="3006" w:type="dxa"/>
          </w:tcPr>
          <w:p w14:paraId="52E84016" w14:textId="77777777" w:rsidR="004C6F77" w:rsidRPr="003F4375" w:rsidRDefault="004C6F77" w:rsidP="002834CD">
            <w:pPr>
              <w:jc w:val="center"/>
              <w:rPr>
                <w:b/>
                <w:sz w:val="24"/>
                <w:szCs w:val="24"/>
              </w:rPr>
            </w:pPr>
            <w:r w:rsidRPr="003F4375">
              <w:rPr>
                <w:b/>
                <w:sz w:val="24"/>
                <w:szCs w:val="24"/>
              </w:rPr>
              <w:t>Category</w:t>
            </w:r>
          </w:p>
        </w:tc>
      </w:tr>
      <w:tr w:rsidR="004C6F77" w14:paraId="41E35176" w14:textId="77777777" w:rsidTr="002834CD">
        <w:tc>
          <w:tcPr>
            <w:tcW w:w="846" w:type="dxa"/>
          </w:tcPr>
          <w:p w14:paraId="259E087E" w14:textId="77777777" w:rsidR="004C6F77" w:rsidRPr="003F4375" w:rsidRDefault="004C6F77" w:rsidP="002834CD">
            <w:pPr>
              <w:jc w:val="center"/>
              <w:rPr>
                <w:sz w:val="24"/>
                <w:szCs w:val="24"/>
              </w:rPr>
            </w:pPr>
            <w:r w:rsidRPr="003F4375">
              <w:rPr>
                <w:sz w:val="24"/>
                <w:szCs w:val="24"/>
              </w:rPr>
              <w:t>1</w:t>
            </w:r>
          </w:p>
        </w:tc>
        <w:tc>
          <w:tcPr>
            <w:tcW w:w="5164" w:type="dxa"/>
          </w:tcPr>
          <w:p w14:paraId="3AB88B69" w14:textId="77777777" w:rsidR="004C6F77" w:rsidRPr="003F4375" w:rsidRDefault="004C6F77" w:rsidP="002834CD">
            <w:pPr>
              <w:rPr>
                <w:sz w:val="24"/>
                <w:szCs w:val="24"/>
              </w:rPr>
            </w:pPr>
            <w:r w:rsidRPr="003F4375">
              <w:rPr>
                <w:sz w:val="24"/>
                <w:szCs w:val="24"/>
              </w:rPr>
              <w:t>Visualize electricity consumption across different Indian states</w:t>
            </w:r>
          </w:p>
        </w:tc>
        <w:tc>
          <w:tcPr>
            <w:tcW w:w="3006" w:type="dxa"/>
          </w:tcPr>
          <w:p w14:paraId="54C9197A" w14:textId="77777777" w:rsidR="004C6F77" w:rsidRPr="003F4375" w:rsidRDefault="004C6F77" w:rsidP="002834CD">
            <w:pPr>
              <w:rPr>
                <w:sz w:val="24"/>
                <w:szCs w:val="24"/>
              </w:rPr>
            </w:pPr>
            <w:r w:rsidRPr="003F4375">
              <w:rPr>
                <w:sz w:val="24"/>
                <w:szCs w:val="24"/>
              </w:rPr>
              <w:t>Regional Analysis</w:t>
            </w:r>
          </w:p>
        </w:tc>
      </w:tr>
      <w:tr w:rsidR="004C6F77" w14:paraId="3E2D20C3" w14:textId="77777777" w:rsidTr="002834CD">
        <w:tc>
          <w:tcPr>
            <w:tcW w:w="846" w:type="dxa"/>
          </w:tcPr>
          <w:p w14:paraId="48B8E42C" w14:textId="77777777" w:rsidR="004C6F77" w:rsidRPr="003F4375" w:rsidRDefault="004C6F77" w:rsidP="002834CD">
            <w:pPr>
              <w:jc w:val="center"/>
              <w:rPr>
                <w:sz w:val="24"/>
                <w:szCs w:val="24"/>
              </w:rPr>
            </w:pPr>
            <w:r w:rsidRPr="003F4375">
              <w:rPr>
                <w:sz w:val="24"/>
                <w:szCs w:val="24"/>
              </w:rPr>
              <w:t>2</w:t>
            </w:r>
          </w:p>
        </w:tc>
        <w:tc>
          <w:tcPr>
            <w:tcW w:w="5164" w:type="dxa"/>
          </w:tcPr>
          <w:p w14:paraId="781650AF" w14:textId="77777777" w:rsidR="004C6F77" w:rsidRPr="003F4375" w:rsidRDefault="004C6F77" w:rsidP="002834CD">
            <w:pPr>
              <w:rPr>
                <w:sz w:val="24"/>
                <w:szCs w:val="24"/>
              </w:rPr>
            </w:pPr>
            <w:r w:rsidRPr="003F4375">
              <w:rPr>
                <w:sz w:val="24"/>
                <w:szCs w:val="24"/>
              </w:rPr>
              <w:t>Analyze consumption trends by sectors (residential, commercial, industrial)</w:t>
            </w:r>
          </w:p>
        </w:tc>
        <w:tc>
          <w:tcPr>
            <w:tcW w:w="3006" w:type="dxa"/>
          </w:tcPr>
          <w:p w14:paraId="0B224E93" w14:textId="77777777" w:rsidR="004C6F77" w:rsidRPr="003F4375" w:rsidRDefault="004C6F77" w:rsidP="002834CD">
            <w:pPr>
              <w:rPr>
                <w:sz w:val="24"/>
                <w:szCs w:val="24"/>
              </w:rPr>
            </w:pPr>
            <w:r w:rsidRPr="003F4375">
              <w:rPr>
                <w:sz w:val="24"/>
                <w:szCs w:val="24"/>
              </w:rPr>
              <w:t>Sectoral Insights</w:t>
            </w:r>
          </w:p>
        </w:tc>
      </w:tr>
      <w:tr w:rsidR="004C6F77" w14:paraId="26BBF79E" w14:textId="77777777" w:rsidTr="002834CD">
        <w:tc>
          <w:tcPr>
            <w:tcW w:w="846" w:type="dxa"/>
          </w:tcPr>
          <w:p w14:paraId="644EBDFE" w14:textId="77777777" w:rsidR="004C6F77" w:rsidRPr="003F4375" w:rsidRDefault="004C6F77" w:rsidP="002834CD">
            <w:pPr>
              <w:jc w:val="center"/>
              <w:rPr>
                <w:sz w:val="24"/>
                <w:szCs w:val="24"/>
              </w:rPr>
            </w:pPr>
            <w:r w:rsidRPr="003F4375">
              <w:rPr>
                <w:sz w:val="24"/>
                <w:szCs w:val="24"/>
              </w:rPr>
              <w:t>3</w:t>
            </w:r>
          </w:p>
        </w:tc>
        <w:tc>
          <w:tcPr>
            <w:tcW w:w="5164" w:type="dxa"/>
          </w:tcPr>
          <w:p w14:paraId="3BDB9B5B" w14:textId="77777777" w:rsidR="004C6F77" w:rsidRPr="003F4375" w:rsidRDefault="004C6F77" w:rsidP="002834CD">
            <w:pPr>
              <w:rPr>
                <w:sz w:val="24"/>
                <w:szCs w:val="24"/>
              </w:rPr>
            </w:pPr>
            <w:r w:rsidRPr="003F4375">
              <w:rPr>
                <w:sz w:val="24"/>
                <w:szCs w:val="24"/>
              </w:rPr>
              <w:t>Identify peak usage hours and visualize as heatmaps</w:t>
            </w:r>
          </w:p>
        </w:tc>
        <w:tc>
          <w:tcPr>
            <w:tcW w:w="3006" w:type="dxa"/>
          </w:tcPr>
          <w:p w14:paraId="72E3C2FA" w14:textId="77777777" w:rsidR="004C6F77" w:rsidRPr="003F4375" w:rsidRDefault="004C6F77" w:rsidP="002834CD">
            <w:pPr>
              <w:rPr>
                <w:sz w:val="24"/>
                <w:szCs w:val="24"/>
              </w:rPr>
            </w:pPr>
            <w:r w:rsidRPr="003F4375">
              <w:rPr>
                <w:sz w:val="24"/>
                <w:szCs w:val="24"/>
              </w:rPr>
              <w:t>Time-based Patterns</w:t>
            </w:r>
          </w:p>
        </w:tc>
      </w:tr>
      <w:tr w:rsidR="004C6F77" w14:paraId="5C13D745" w14:textId="77777777" w:rsidTr="002834CD">
        <w:tc>
          <w:tcPr>
            <w:tcW w:w="846" w:type="dxa"/>
          </w:tcPr>
          <w:p w14:paraId="1417398C" w14:textId="77777777" w:rsidR="004C6F77" w:rsidRPr="003F4375" w:rsidRDefault="004C6F77" w:rsidP="002834CD">
            <w:pPr>
              <w:jc w:val="center"/>
              <w:rPr>
                <w:sz w:val="24"/>
                <w:szCs w:val="24"/>
              </w:rPr>
            </w:pPr>
            <w:r w:rsidRPr="003F4375">
              <w:rPr>
                <w:sz w:val="24"/>
                <w:szCs w:val="24"/>
              </w:rPr>
              <w:t>4</w:t>
            </w:r>
          </w:p>
        </w:tc>
        <w:tc>
          <w:tcPr>
            <w:tcW w:w="5164" w:type="dxa"/>
          </w:tcPr>
          <w:p w14:paraId="5A077ED5" w14:textId="77777777" w:rsidR="004C6F77" w:rsidRPr="003F4375" w:rsidRDefault="004C6F77" w:rsidP="002834CD">
            <w:pPr>
              <w:rPr>
                <w:sz w:val="24"/>
                <w:szCs w:val="24"/>
              </w:rPr>
            </w:pPr>
            <w:r w:rsidRPr="003F4375">
              <w:rPr>
                <w:sz w:val="24"/>
                <w:szCs w:val="24"/>
              </w:rPr>
              <w:t>Compare consumption trends across years/months (seasonal patterns)</w:t>
            </w:r>
          </w:p>
        </w:tc>
        <w:tc>
          <w:tcPr>
            <w:tcW w:w="3006" w:type="dxa"/>
          </w:tcPr>
          <w:p w14:paraId="6C999C73" w14:textId="77777777" w:rsidR="004C6F77" w:rsidRPr="003F4375" w:rsidRDefault="004C6F77" w:rsidP="002834CD">
            <w:pPr>
              <w:rPr>
                <w:sz w:val="24"/>
                <w:szCs w:val="24"/>
              </w:rPr>
            </w:pPr>
            <w:r w:rsidRPr="003F4375">
              <w:rPr>
                <w:sz w:val="24"/>
                <w:szCs w:val="24"/>
              </w:rPr>
              <w:t>Seasonal Variations</w:t>
            </w:r>
          </w:p>
        </w:tc>
      </w:tr>
      <w:tr w:rsidR="004C6F77" w14:paraId="0DAF22B8" w14:textId="77777777" w:rsidTr="002834CD">
        <w:tc>
          <w:tcPr>
            <w:tcW w:w="846" w:type="dxa"/>
          </w:tcPr>
          <w:p w14:paraId="003656B3" w14:textId="77777777" w:rsidR="004C6F77" w:rsidRPr="003F4375" w:rsidRDefault="004C6F77" w:rsidP="002834CD">
            <w:pPr>
              <w:jc w:val="center"/>
              <w:rPr>
                <w:sz w:val="24"/>
                <w:szCs w:val="24"/>
              </w:rPr>
            </w:pPr>
            <w:r w:rsidRPr="003F4375">
              <w:rPr>
                <w:sz w:val="24"/>
                <w:szCs w:val="24"/>
              </w:rPr>
              <w:t>5</w:t>
            </w:r>
          </w:p>
        </w:tc>
        <w:tc>
          <w:tcPr>
            <w:tcW w:w="5164" w:type="dxa"/>
          </w:tcPr>
          <w:p w14:paraId="3FA8C255" w14:textId="77777777" w:rsidR="004C6F77" w:rsidRPr="003F4375" w:rsidRDefault="004C6F77" w:rsidP="002834CD">
            <w:pPr>
              <w:rPr>
                <w:sz w:val="24"/>
                <w:szCs w:val="24"/>
              </w:rPr>
            </w:pPr>
            <w:r w:rsidRPr="003F4375">
              <w:rPr>
                <w:sz w:val="24"/>
                <w:szCs w:val="24"/>
              </w:rPr>
              <w:t>Use Tableau filters to enable dynamic interaction</w:t>
            </w:r>
          </w:p>
        </w:tc>
        <w:tc>
          <w:tcPr>
            <w:tcW w:w="3006" w:type="dxa"/>
          </w:tcPr>
          <w:p w14:paraId="4833FE49" w14:textId="77777777" w:rsidR="004C6F77" w:rsidRPr="003F4375" w:rsidRDefault="004C6F77" w:rsidP="002834CD">
            <w:pPr>
              <w:rPr>
                <w:sz w:val="24"/>
                <w:szCs w:val="24"/>
              </w:rPr>
            </w:pPr>
            <w:r w:rsidRPr="003F4375">
              <w:rPr>
                <w:sz w:val="24"/>
                <w:szCs w:val="24"/>
              </w:rPr>
              <w:t>Visualization Enhancements</w:t>
            </w:r>
          </w:p>
        </w:tc>
      </w:tr>
      <w:tr w:rsidR="004C6F77" w14:paraId="6D43CB35" w14:textId="77777777" w:rsidTr="002834CD">
        <w:tc>
          <w:tcPr>
            <w:tcW w:w="846" w:type="dxa"/>
          </w:tcPr>
          <w:p w14:paraId="12D3AB69" w14:textId="77777777" w:rsidR="004C6F77" w:rsidRPr="003F4375" w:rsidRDefault="004C6F77" w:rsidP="002834CD">
            <w:pPr>
              <w:jc w:val="center"/>
              <w:rPr>
                <w:sz w:val="24"/>
                <w:szCs w:val="24"/>
              </w:rPr>
            </w:pPr>
            <w:r w:rsidRPr="003F4375">
              <w:rPr>
                <w:sz w:val="24"/>
                <w:szCs w:val="24"/>
              </w:rPr>
              <w:t>6</w:t>
            </w:r>
          </w:p>
        </w:tc>
        <w:tc>
          <w:tcPr>
            <w:tcW w:w="5164" w:type="dxa"/>
          </w:tcPr>
          <w:p w14:paraId="5D63A852" w14:textId="77777777" w:rsidR="004C6F77" w:rsidRPr="003F4375" w:rsidRDefault="004C6F77" w:rsidP="002834CD">
            <w:pPr>
              <w:rPr>
                <w:sz w:val="24"/>
                <w:szCs w:val="24"/>
              </w:rPr>
            </w:pPr>
            <w:r w:rsidRPr="003F4375">
              <w:rPr>
                <w:sz w:val="24"/>
                <w:szCs w:val="24"/>
              </w:rPr>
              <w:t>Include policy implications and energy-saving tips based on findings</w:t>
            </w:r>
          </w:p>
        </w:tc>
        <w:tc>
          <w:tcPr>
            <w:tcW w:w="3006" w:type="dxa"/>
          </w:tcPr>
          <w:p w14:paraId="533D2F13" w14:textId="77777777" w:rsidR="004C6F77" w:rsidRPr="003F4375" w:rsidRDefault="004C6F77" w:rsidP="002834CD">
            <w:pPr>
              <w:rPr>
                <w:sz w:val="24"/>
                <w:szCs w:val="24"/>
              </w:rPr>
            </w:pPr>
            <w:r w:rsidRPr="003F4375">
              <w:rPr>
                <w:sz w:val="24"/>
                <w:szCs w:val="24"/>
              </w:rPr>
              <w:t>Impact &amp; Recommendations</w:t>
            </w:r>
          </w:p>
        </w:tc>
      </w:tr>
      <w:tr w:rsidR="004C6F77" w14:paraId="521C04A4" w14:textId="77777777" w:rsidTr="002834CD">
        <w:tc>
          <w:tcPr>
            <w:tcW w:w="846" w:type="dxa"/>
          </w:tcPr>
          <w:p w14:paraId="5CD7B241" w14:textId="77777777" w:rsidR="004C6F77" w:rsidRPr="003F4375" w:rsidRDefault="004C6F77" w:rsidP="002834CD">
            <w:pPr>
              <w:jc w:val="center"/>
              <w:rPr>
                <w:sz w:val="24"/>
                <w:szCs w:val="24"/>
              </w:rPr>
            </w:pPr>
            <w:r w:rsidRPr="003F4375">
              <w:rPr>
                <w:sz w:val="24"/>
                <w:szCs w:val="24"/>
              </w:rPr>
              <w:lastRenderedPageBreak/>
              <w:t>7</w:t>
            </w:r>
          </w:p>
        </w:tc>
        <w:tc>
          <w:tcPr>
            <w:tcW w:w="5164" w:type="dxa"/>
          </w:tcPr>
          <w:p w14:paraId="59DE4725" w14:textId="77777777" w:rsidR="004C6F77" w:rsidRPr="003F4375" w:rsidRDefault="004C6F77" w:rsidP="002834CD">
            <w:pPr>
              <w:rPr>
                <w:sz w:val="24"/>
                <w:szCs w:val="24"/>
              </w:rPr>
            </w:pPr>
            <w:r w:rsidRPr="003F4375">
              <w:rPr>
                <w:sz w:val="24"/>
                <w:szCs w:val="24"/>
              </w:rPr>
              <w:t>Forecast future consumption using historical data trends</w:t>
            </w:r>
          </w:p>
        </w:tc>
        <w:tc>
          <w:tcPr>
            <w:tcW w:w="3006" w:type="dxa"/>
          </w:tcPr>
          <w:p w14:paraId="3F5C46FC" w14:textId="77777777" w:rsidR="004C6F77" w:rsidRPr="003F4375" w:rsidRDefault="004C6F77" w:rsidP="002834CD">
            <w:pPr>
              <w:rPr>
                <w:sz w:val="24"/>
                <w:szCs w:val="24"/>
              </w:rPr>
            </w:pPr>
            <w:r w:rsidRPr="003F4375">
              <w:rPr>
                <w:sz w:val="24"/>
                <w:szCs w:val="24"/>
              </w:rPr>
              <w:t>Predictive Analysis</w:t>
            </w:r>
          </w:p>
        </w:tc>
      </w:tr>
      <w:tr w:rsidR="004C6F77" w14:paraId="0322B851" w14:textId="77777777" w:rsidTr="002834CD">
        <w:tc>
          <w:tcPr>
            <w:tcW w:w="846" w:type="dxa"/>
          </w:tcPr>
          <w:p w14:paraId="17EAF247" w14:textId="77777777" w:rsidR="004C6F77" w:rsidRPr="003F4375" w:rsidRDefault="004C6F77" w:rsidP="002834CD">
            <w:pPr>
              <w:jc w:val="center"/>
              <w:rPr>
                <w:sz w:val="24"/>
                <w:szCs w:val="24"/>
              </w:rPr>
            </w:pPr>
            <w:r w:rsidRPr="003F4375">
              <w:rPr>
                <w:sz w:val="24"/>
                <w:szCs w:val="24"/>
              </w:rPr>
              <w:t>8</w:t>
            </w:r>
          </w:p>
        </w:tc>
        <w:tc>
          <w:tcPr>
            <w:tcW w:w="5164" w:type="dxa"/>
          </w:tcPr>
          <w:p w14:paraId="2B5D5A72" w14:textId="77777777" w:rsidR="004C6F77" w:rsidRPr="003F4375" w:rsidRDefault="004C6F77" w:rsidP="002834CD">
            <w:pPr>
              <w:rPr>
                <w:sz w:val="24"/>
                <w:szCs w:val="24"/>
              </w:rPr>
            </w:pPr>
            <w:r w:rsidRPr="003F4375">
              <w:rPr>
                <w:sz w:val="24"/>
                <w:szCs w:val="24"/>
              </w:rPr>
              <w:t>Highlight states with highest and lowest per capita electricity usage</w:t>
            </w:r>
          </w:p>
        </w:tc>
        <w:tc>
          <w:tcPr>
            <w:tcW w:w="3006" w:type="dxa"/>
          </w:tcPr>
          <w:p w14:paraId="37639A49" w14:textId="77777777" w:rsidR="004C6F77" w:rsidRPr="003F4375" w:rsidRDefault="004C6F77" w:rsidP="002834CD">
            <w:pPr>
              <w:rPr>
                <w:sz w:val="24"/>
                <w:szCs w:val="24"/>
              </w:rPr>
            </w:pPr>
            <w:r w:rsidRPr="003F4375">
              <w:rPr>
                <w:sz w:val="24"/>
                <w:szCs w:val="24"/>
              </w:rPr>
              <w:t>Benchmarking</w:t>
            </w:r>
          </w:p>
        </w:tc>
      </w:tr>
      <w:tr w:rsidR="004C6F77" w14:paraId="207E242F" w14:textId="77777777" w:rsidTr="002834CD">
        <w:tc>
          <w:tcPr>
            <w:tcW w:w="846" w:type="dxa"/>
          </w:tcPr>
          <w:p w14:paraId="6605AE13" w14:textId="77777777" w:rsidR="004C6F77" w:rsidRPr="003F4375" w:rsidRDefault="004C6F77" w:rsidP="002834CD">
            <w:pPr>
              <w:jc w:val="center"/>
              <w:rPr>
                <w:sz w:val="24"/>
                <w:szCs w:val="24"/>
              </w:rPr>
            </w:pPr>
            <w:r w:rsidRPr="003F4375">
              <w:rPr>
                <w:sz w:val="24"/>
                <w:szCs w:val="24"/>
              </w:rPr>
              <w:t>9</w:t>
            </w:r>
          </w:p>
        </w:tc>
        <w:tc>
          <w:tcPr>
            <w:tcW w:w="5164" w:type="dxa"/>
          </w:tcPr>
          <w:p w14:paraId="02F40705" w14:textId="77777777" w:rsidR="004C6F77" w:rsidRPr="003F4375" w:rsidRDefault="004C6F77" w:rsidP="002834CD">
            <w:pPr>
              <w:rPr>
                <w:sz w:val="24"/>
                <w:szCs w:val="24"/>
              </w:rPr>
            </w:pPr>
            <w:r w:rsidRPr="003F4375">
              <w:rPr>
                <w:sz w:val="24"/>
                <w:szCs w:val="24"/>
              </w:rPr>
              <w:t>Show changes in urban vs rural electricity consumption</w:t>
            </w:r>
          </w:p>
        </w:tc>
        <w:tc>
          <w:tcPr>
            <w:tcW w:w="3006" w:type="dxa"/>
          </w:tcPr>
          <w:p w14:paraId="66BDF573" w14:textId="77777777" w:rsidR="004C6F77" w:rsidRPr="003F4375" w:rsidRDefault="004C6F77" w:rsidP="002834CD">
            <w:pPr>
              <w:rPr>
                <w:sz w:val="24"/>
                <w:szCs w:val="24"/>
              </w:rPr>
            </w:pPr>
            <w:r w:rsidRPr="003F4375">
              <w:rPr>
                <w:sz w:val="24"/>
                <w:szCs w:val="24"/>
              </w:rPr>
              <w:t>Demographic Comparison</w:t>
            </w:r>
          </w:p>
        </w:tc>
      </w:tr>
      <w:tr w:rsidR="004C6F77" w14:paraId="795ACBB9" w14:textId="77777777" w:rsidTr="002834CD">
        <w:tc>
          <w:tcPr>
            <w:tcW w:w="846" w:type="dxa"/>
          </w:tcPr>
          <w:p w14:paraId="223EDCAB" w14:textId="77777777" w:rsidR="004C6F77" w:rsidRPr="003F4375" w:rsidRDefault="004C6F77" w:rsidP="002834CD">
            <w:pPr>
              <w:jc w:val="center"/>
              <w:rPr>
                <w:sz w:val="24"/>
                <w:szCs w:val="24"/>
              </w:rPr>
            </w:pPr>
            <w:r w:rsidRPr="003F4375">
              <w:rPr>
                <w:sz w:val="24"/>
                <w:szCs w:val="24"/>
              </w:rPr>
              <w:t>10</w:t>
            </w:r>
          </w:p>
        </w:tc>
        <w:tc>
          <w:tcPr>
            <w:tcW w:w="5164" w:type="dxa"/>
          </w:tcPr>
          <w:p w14:paraId="60A44B6F" w14:textId="77777777" w:rsidR="004C6F77" w:rsidRPr="003F4375" w:rsidRDefault="004C6F77" w:rsidP="002834CD">
            <w:pPr>
              <w:rPr>
                <w:sz w:val="24"/>
                <w:szCs w:val="24"/>
              </w:rPr>
            </w:pPr>
            <w:r w:rsidRPr="003F4375">
              <w:rPr>
                <w:sz w:val="24"/>
                <w:szCs w:val="24"/>
              </w:rPr>
              <w:t>Integrate external datasets like population or weather for deeper insights</w:t>
            </w:r>
          </w:p>
        </w:tc>
        <w:tc>
          <w:tcPr>
            <w:tcW w:w="3006" w:type="dxa"/>
          </w:tcPr>
          <w:p w14:paraId="19EECDD3" w14:textId="77777777" w:rsidR="004C6F77" w:rsidRPr="003F4375" w:rsidRDefault="004C6F77" w:rsidP="002834CD">
            <w:pPr>
              <w:rPr>
                <w:sz w:val="24"/>
                <w:szCs w:val="24"/>
              </w:rPr>
            </w:pPr>
            <w:r w:rsidRPr="003F4375">
              <w:rPr>
                <w:sz w:val="24"/>
                <w:szCs w:val="24"/>
              </w:rPr>
              <w:t>Data Enrichment</w:t>
            </w:r>
          </w:p>
        </w:tc>
      </w:tr>
    </w:tbl>
    <w:p w14:paraId="2B4681A1" w14:textId="77777777" w:rsidR="004C6F77" w:rsidRDefault="004C6F77" w:rsidP="00D76597">
      <w:pPr>
        <w:rPr>
          <w:rFonts w:ascii="Times New Roman" w:hAnsi="Times New Roman" w:cs="Times New Roman"/>
          <w:b/>
          <w:sz w:val="24"/>
          <w:szCs w:val="24"/>
        </w:rPr>
      </w:pPr>
    </w:p>
    <w:p w14:paraId="4AE7B60F" w14:textId="77777777" w:rsidR="004C6F77" w:rsidRDefault="004C6F77" w:rsidP="00D76597">
      <w:pPr>
        <w:rPr>
          <w:rFonts w:ascii="Times New Roman" w:hAnsi="Times New Roman" w:cs="Times New Roman"/>
          <w:b/>
          <w:sz w:val="24"/>
          <w:szCs w:val="24"/>
        </w:rPr>
      </w:pPr>
      <w:r w:rsidRPr="004C6F77">
        <w:rPr>
          <w:rFonts w:ascii="Times New Roman" w:hAnsi="Times New Roman" w:cs="Times New Roman"/>
          <w:b/>
          <w:sz w:val="24"/>
          <w:szCs w:val="24"/>
        </w:rPr>
        <w:t>3. REQUIREMENT ANALYSIS</w:t>
      </w:r>
    </w:p>
    <w:p w14:paraId="36403C9C" w14:textId="77777777" w:rsidR="004C6F77" w:rsidRDefault="004C6F77" w:rsidP="00D76597">
      <w:pPr>
        <w:rPr>
          <w:rFonts w:ascii="Times New Roman" w:hAnsi="Times New Roman" w:cs="Times New Roman"/>
          <w:b/>
          <w:sz w:val="24"/>
          <w:szCs w:val="24"/>
        </w:rPr>
      </w:pPr>
      <w:r w:rsidRPr="004C6F77">
        <w:rPr>
          <w:rFonts w:ascii="Times New Roman" w:hAnsi="Times New Roman" w:cs="Times New Roman"/>
          <w:b/>
          <w:sz w:val="24"/>
          <w:szCs w:val="24"/>
        </w:rPr>
        <w:t>3.1 Customer Journey map</w:t>
      </w:r>
    </w:p>
    <w:p w14:paraId="5961FA5F" w14:textId="77777777" w:rsidR="00515AB1" w:rsidRDefault="004C6F77" w:rsidP="004C6F77">
      <w:pPr>
        <w:spacing w:line="386" w:lineRule="auto"/>
        <w:ind w:left="23" w:right="5693"/>
        <w:rPr>
          <w:rFonts w:ascii="Times New Roman" w:hAnsi="Times New Roman" w:cs="Times New Roman"/>
          <w:b/>
          <w:sz w:val="20"/>
          <w:szCs w:val="20"/>
        </w:rPr>
      </w:pPr>
      <w:r w:rsidRPr="00515AB1">
        <w:rPr>
          <w:rFonts w:ascii="Times New Roman" w:hAnsi="Times New Roman" w:cs="Times New Roman"/>
          <w:b/>
          <w:sz w:val="20"/>
          <w:szCs w:val="20"/>
        </w:rPr>
        <w:t>Customer</w:t>
      </w:r>
      <w:r w:rsidRPr="00515AB1">
        <w:rPr>
          <w:rFonts w:ascii="Times New Roman" w:hAnsi="Times New Roman" w:cs="Times New Roman"/>
          <w:b/>
          <w:spacing w:val="-18"/>
          <w:sz w:val="20"/>
          <w:szCs w:val="20"/>
        </w:rPr>
        <w:t xml:space="preserve"> </w:t>
      </w:r>
      <w:r w:rsidRPr="00515AB1">
        <w:rPr>
          <w:rFonts w:ascii="Times New Roman" w:hAnsi="Times New Roman" w:cs="Times New Roman"/>
          <w:b/>
          <w:sz w:val="20"/>
          <w:szCs w:val="20"/>
        </w:rPr>
        <w:t>Journey</w:t>
      </w:r>
      <w:r w:rsidRPr="00515AB1">
        <w:rPr>
          <w:rFonts w:ascii="Times New Roman" w:hAnsi="Times New Roman" w:cs="Times New Roman"/>
          <w:b/>
          <w:spacing w:val="-17"/>
          <w:sz w:val="20"/>
          <w:szCs w:val="20"/>
        </w:rPr>
        <w:t xml:space="preserve"> </w:t>
      </w:r>
      <w:r w:rsidRPr="00515AB1">
        <w:rPr>
          <w:rFonts w:ascii="Times New Roman" w:hAnsi="Times New Roman" w:cs="Times New Roman"/>
          <w:b/>
          <w:sz w:val="20"/>
          <w:szCs w:val="20"/>
        </w:rPr>
        <w:t>Stages</w:t>
      </w:r>
      <w:r w:rsidR="00515AB1" w:rsidRPr="00515AB1">
        <w:rPr>
          <w:rFonts w:ascii="Times New Roman" w:hAnsi="Times New Roman" w:cs="Times New Roman"/>
          <w:b/>
          <w:sz w:val="20"/>
          <w:szCs w:val="20"/>
        </w:rPr>
        <w:t>:</w:t>
      </w:r>
      <w:r w:rsidRPr="00515AB1">
        <w:rPr>
          <w:rFonts w:ascii="Times New Roman" w:hAnsi="Times New Roman" w:cs="Times New Roman"/>
          <w:b/>
          <w:sz w:val="20"/>
          <w:szCs w:val="20"/>
        </w:rPr>
        <w:t xml:space="preserve"> </w:t>
      </w:r>
    </w:p>
    <w:p w14:paraId="1ECEF637" w14:textId="77777777" w:rsidR="004C6F77" w:rsidRPr="00515AB1" w:rsidRDefault="00515AB1" w:rsidP="004C6F77">
      <w:pPr>
        <w:spacing w:line="386" w:lineRule="auto"/>
        <w:ind w:left="23" w:right="5693"/>
        <w:rPr>
          <w:rFonts w:ascii="Times New Roman" w:hAnsi="Times New Roman" w:cs="Times New Roman"/>
          <w:b/>
          <w:sz w:val="20"/>
          <w:szCs w:val="20"/>
        </w:rPr>
      </w:pPr>
      <w:r>
        <w:rPr>
          <w:rFonts w:ascii="Times New Roman" w:hAnsi="Times New Roman" w:cs="Times New Roman"/>
          <w:b/>
          <w:sz w:val="20"/>
          <w:szCs w:val="20"/>
        </w:rPr>
        <w:t xml:space="preserve">Stage </w:t>
      </w:r>
      <w:proofErr w:type="gramStart"/>
      <w:r>
        <w:rPr>
          <w:rFonts w:ascii="Times New Roman" w:hAnsi="Times New Roman" w:cs="Times New Roman"/>
          <w:b/>
          <w:sz w:val="20"/>
          <w:szCs w:val="20"/>
        </w:rPr>
        <w:t>1:</w:t>
      </w:r>
      <w:r w:rsidR="004C6F77" w:rsidRPr="00515AB1">
        <w:rPr>
          <w:rFonts w:ascii="Times New Roman" w:hAnsi="Times New Roman" w:cs="Times New Roman"/>
          <w:b/>
          <w:sz w:val="20"/>
          <w:szCs w:val="20"/>
        </w:rPr>
        <w:t>Problem</w:t>
      </w:r>
      <w:proofErr w:type="gramEnd"/>
      <w:r w:rsidR="004C6F77" w:rsidRPr="00515AB1">
        <w:rPr>
          <w:rFonts w:ascii="Times New Roman" w:hAnsi="Times New Roman" w:cs="Times New Roman"/>
          <w:b/>
          <w:sz w:val="20"/>
          <w:szCs w:val="20"/>
        </w:rPr>
        <w:t xml:space="preserve"> Awareness </w:t>
      </w:r>
    </w:p>
    <w:p w14:paraId="04C85E72" w14:textId="77777777" w:rsidR="004C6F77" w:rsidRPr="00515AB1" w:rsidRDefault="004C6F77" w:rsidP="004C6F77">
      <w:pPr>
        <w:spacing w:line="386" w:lineRule="auto"/>
        <w:ind w:left="23" w:right="5693"/>
        <w:rPr>
          <w:rFonts w:ascii="Times New Roman" w:hAnsi="Times New Roman" w:cs="Times New Roman"/>
          <w:sz w:val="20"/>
          <w:szCs w:val="20"/>
        </w:rPr>
      </w:pPr>
      <w:r w:rsidRPr="00515AB1">
        <w:rPr>
          <w:rFonts w:ascii="Times New Roman" w:hAnsi="Times New Roman" w:cs="Times New Roman"/>
          <w:sz w:val="20"/>
          <w:szCs w:val="20"/>
        </w:rPr>
        <w:t>User Realization:</w:t>
      </w:r>
    </w:p>
    <w:p w14:paraId="15DBF350" w14:textId="77777777" w:rsidR="004C6F77" w:rsidRPr="00515AB1" w:rsidRDefault="004C6F77" w:rsidP="004C6F77">
      <w:pPr>
        <w:pStyle w:val="ListParagraph"/>
        <w:numPr>
          <w:ilvl w:val="0"/>
          <w:numId w:val="1"/>
        </w:numPr>
        <w:tabs>
          <w:tab w:val="left" w:pos="743"/>
        </w:tabs>
        <w:spacing w:before="15"/>
        <w:ind w:left="743"/>
        <w:rPr>
          <w:sz w:val="20"/>
          <w:szCs w:val="20"/>
        </w:rPr>
      </w:pPr>
      <w:r w:rsidRPr="00515AB1">
        <w:rPr>
          <w:sz w:val="20"/>
          <w:szCs w:val="20"/>
        </w:rPr>
        <w:t>Electricity</w:t>
      </w:r>
      <w:r w:rsidRPr="00515AB1">
        <w:rPr>
          <w:spacing w:val="-3"/>
          <w:sz w:val="20"/>
          <w:szCs w:val="20"/>
        </w:rPr>
        <w:t xml:space="preserve"> </w:t>
      </w:r>
      <w:r w:rsidRPr="00515AB1">
        <w:rPr>
          <w:sz w:val="20"/>
          <w:szCs w:val="20"/>
        </w:rPr>
        <w:t>demand</w:t>
      </w:r>
      <w:r w:rsidRPr="00515AB1">
        <w:rPr>
          <w:spacing w:val="-2"/>
          <w:sz w:val="20"/>
          <w:szCs w:val="20"/>
        </w:rPr>
        <w:t xml:space="preserve"> </w:t>
      </w:r>
      <w:r w:rsidRPr="00515AB1">
        <w:rPr>
          <w:sz w:val="20"/>
          <w:szCs w:val="20"/>
        </w:rPr>
        <w:t>fluctuates</w:t>
      </w:r>
      <w:r w:rsidRPr="00515AB1">
        <w:rPr>
          <w:spacing w:val="-2"/>
          <w:sz w:val="20"/>
          <w:szCs w:val="20"/>
        </w:rPr>
        <w:t xml:space="preserve"> unpredictably.</w:t>
      </w:r>
    </w:p>
    <w:p w14:paraId="32120ADF" w14:textId="77777777" w:rsidR="004C6F77" w:rsidRPr="00515AB1" w:rsidRDefault="004C6F77" w:rsidP="004C6F77">
      <w:pPr>
        <w:pStyle w:val="ListParagraph"/>
        <w:numPr>
          <w:ilvl w:val="0"/>
          <w:numId w:val="1"/>
        </w:numPr>
        <w:tabs>
          <w:tab w:val="left" w:pos="743"/>
        </w:tabs>
        <w:ind w:left="743"/>
        <w:rPr>
          <w:sz w:val="20"/>
          <w:szCs w:val="20"/>
        </w:rPr>
      </w:pPr>
      <w:r w:rsidRPr="00515AB1">
        <w:rPr>
          <w:sz w:val="20"/>
          <w:szCs w:val="20"/>
        </w:rPr>
        <w:t>Seasonal</w:t>
      </w:r>
      <w:r w:rsidRPr="00515AB1">
        <w:rPr>
          <w:spacing w:val="-3"/>
          <w:sz w:val="20"/>
          <w:szCs w:val="20"/>
        </w:rPr>
        <w:t xml:space="preserve"> </w:t>
      </w:r>
      <w:r w:rsidRPr="00515AB1">
        <w:rPr>
          <w:sz w:val="20"/>
          <w:szCs w:val="20"/>
        </w:rPr>
        <w:t>peaks</w:t>
      </w:r>
      <w:r w:rsidRPr="00515AB1">
        <w:rPr>
          <w:spacing w:val="-1"/>
          <w:sz w:val="20"/>
          <w:szCs w:val="20"/>
        </w:rPr>
        <w:t xml:space="preserve"> </w:t>
      </w:r>
      <w:r w:rsidRPr="00515AB1">
        <w:rPr>
          <w:sz w:val="20"/>
          <w:szCs w:val="20"/>
        </w:rPr>
        <w:t>cause</w:t>
      </w:r>
      <w:r w:rsidRPr="00515AB1">
        <w:rPr>
          <w:spacing w:val="-3"/>
          <w:sz w:val="20"/>
          <w:szCs w:val="20"/>
        </w:rPr>
        <w:t xml:space="preserve"> </w:t>
      </w:r>
      <w:r w:rsidRPr="00515AB1">
        <w:rPr>
          <w:spacing w:val="-2"/>
          <w:sz w:val="20"/>
          <w:szCs w:val="20"/>
        </w:rPr>
        <w:t>overload.</w:t>
      </w:r>
    </w:p>
    <w:p w14:paraId="7937D96F" w14:textId="77777777" w:rsidR="004C6F77" w:rsidRPr="00515AB1" w:rsidRDefault="004C6F77" w:rsidP="004C6F77">
      <w:pPr>
        <w:pStyle w:val="ListParagraph"/>
        <w:numPr>
          <w:ilvl w:val="0"/>
          <w:numId w:val="1"/>
        </w:numPr>
        <w:tabs>
          <w:tab w:val="left" w:pos="743"/>
        </w:tabs>
        <w:spacing w:before="182" w:line="396" w:lineRule="auto"/>
        <w:ind w:right="4180" w:firstLine="360"/>
        <w:rPr>
          <w:sz w:val="20"/>
          <w:szCs w:val="20"/>
        </w:rPr>
      </w:pPr>
      <w:r w:rsidRPr="00515AB1">
        <w:rPr>
          <w:sz w:val="20"/>
          <w:szCs w:val="20"/>
        </w:rPr>
        <w:t>Lockdown</w:t>
      </w:r>
      <w:r w:rsidRPr="00515AB1">
        <w:rPr>
          <w:spacing w:val="-12"/>
          <w:sz w:val="20"/>
          <w:szCs w:val="20"/>
        </w:rPr>
        <w:t xml:space="preserve"> </w:t>
      </w:r>
      <w:r w:rsidRPr="00515AB1">
        <w:rPr>
          <w:sz w:val="20"/>
          <w:szCs w:val="20"/>
        </w:rPr>
        <w:t>impacted</w:t>
      </w:r>
      <w:r w:rsidRPr="00515AB1">
        <w:rPr>
          <w:spacing w:val="-11"/>
          <w:sz w:val="20"/>
          <w:szCs w:val="20"/>
        </w:rPr>
        <w:t xml:space="preserve"> </w:t>
      </w:r>
      <w:r w:rsidRPr="00515AB1">
        <w:rPr>
          <w:sz w:val="20"/>
          <w:szCs w:val="20"/>
        </w:rPr>
        <w:t>consumption</w:t>
      </w:r>
      <w:r w:rsidRPr="00515AB1">
        <w:rPr>
          <w:spacing w:val="-12"/>
          <w:sz w:val="20"/>
          <w:szCs w:val="20"/>
        </w:rPr>
        <w:t xml:space="preserve"> </w:t>
      </w:r>
      <w:r w:rsidRPr="00515AB1">
        <w:rPr>
          <w:sz w:val="20"/>
          <w:szCs w:val="20"/>
        </w:rPr>
        <w:t>patterns. Pain Points:</w:t>
      </w:r>
    </w:p>
    <w:p w14:paraId="6E9D8204" w14:textId="77777777" w:rsidR="004C6F77" w:rsidRPr="00515AB1" w:rsidRDefault="004C6F77" w:rsidP="004C6F77">
      <w:pPr>
        <w:pStyle w:val="ListParagraph"/>
        <w:numPr>
          <w:ilvl w:val="0"/>
          <w:numId w:val="1"/>
        </w:numPr>
        <w:tabs>
          <w:tab w:val="left" w:pos="743"/>
        </w:tabs>
        <w:spacing w:before="4"/>
        <w:ind w:left="743"/>
        <w:rPr>
          <w:sz w:val="20"/>
          <w:szCs w:val="20"/>
        </w:rPr>
      </w:pPr>
      <w:r w:rsidRPr="00515AB1">
        <w:rPr>
          <w:sz w:val="20"/>
          <w:szCs w:val="20"/>
        </w:rPr>
        <w:t>Raw</w:t>
      </w:r>
      <w:r w:rsidRPr="00515AB1">
        <w:rPr>
          <w:spacing w:val="-3"/>
          <w:sz w:val="20"/>
          <w:szCs w:val="20"/>
        </w:rPr>
        <w:t xml:space="preserve"> </w:t>
      </w:r>
      <w:r w:rsidRPr="00515AB1">
        <w:rPr>
          <w:sz w:val="20"/>
          <w:szCs w:val="20"/>
        </w:rPr>
        <w:t>CSV</w:t>
      </w:r>
      <w:r w:rsidRPr="00515AB1">
        <w:rPr>
          <w:spacing w:val="-8"/>
          <w:sz w:val="20"/>
          <w:szCs w:val="20"/>
        </w:rPr>
        <w:t xml:space="preserve"> </w:t>
      </w:r>
      <w:r w:rsidRPr="00515AB1">
        <w:rPr>
          <w:sz w:val="20"/>
          <w:szCs w:val="20"/>
        </w:rPr>
        <w:t>data</w:t>
      </w:r>
      <w:r w:rsidRPr="00515AB1">
        <w:rPr>
          <w:spacing w:val="-2"/>
          <w:sz w:val="20"/>
          <w:szCs w:val="20"/>
        </w:rPr>
        <w:t xml:space="preserve"> </w:t>
      </w:r>
      <w:r w:rsidRPr="00515AB1">
        <w:rPr>
          <w:sz w:val="20"/>
          <w:szCs w:val="20"/>
        </w:rPr>
        <w:t>difficult</w:t>
      </w:r>
      <w:r w:rsidRPr="00515AB1">
        <w:rPr>
          <w:spacing w:val="-2"/>
          <w:sz w:val="20"/>
          <w:szCs w:val="20"/>
        </w:rPr>
        <w:t xml:space="preserve"> </w:t>
      </w:r>
      <w:r w:rsidRPr="00515AB1">
        <w:rPr>
          <w:sz w:val="20"/>
          <w:szCs w:val="20"/>
        </w:rPr>
        <w:t>to</w:t>
      </w:r>
      <w:r w:rsidRPr="00515AB1">
        <w:rPr>
          <w:spacing w:val="-1"/>
          <w:sz w:val="20"/>
          <w:szCs w:val="20"/>
        </w:rPr>
        <w:t xml:space="preserve"> </w:t>
      </w:r>
      <w:r w:rsidRPr="00515AB1">
        <w:rPr>
          <w:spacing w:val="-2"/>
          <w:sz w:val="20"/>
          <w:szCs w:val="20"/>
        </w:rPr>
        <w:t>interpret.</w:t>
      </w:r>
    </w:p>
    <w:p w14:paraId="2B91B5B0" w14:textId="77777777" w:rsidR="004C6F77" w:rsidRPr="00515AB1" w:rsidRDefault="004C6F77" w:rsidP="004C6F77">
      <w:pPr>
        <w:pStyle w:val="ListParagraph"/>
        <w:numPr>
          <w:ilvl w:val="0"/>
          <w:numId w:val="1"/>
        </w:numPr>
        <w:tabs>
          <w:tab w:val="left" w:pos="743"/>
        </w:tabs>
        <w:spacing w:before="182"/>
        <w:ind w:left="743"/>
        <w:rPr>
          <w:sz w:val="20"/>
          <w:szCs w:val="20"/>
        </w:rPr>
      </w:pPr>
      <w:r w:rsidRPr="00515AB1">
        <w:rPr>
          <w:sz w:val="20"/>
          <w:szCs w:val="20"/>
        </w:rPr>
        <w:t>No</w:t>
      </w:r>
      <w:r w:rsidRPr="00515AB1">
        <w:rPr>
          <w:spacing w:val="-3"/>
          <w:sz w:val="20"/>
          <w:szCs w:val="20"/>
        </w:rPr>
        <w:t xml:space="preserve"> </w:t>
      </w:r>
      <w:r w:rsidRPr="00515AB1">
        <w:rPr>
          <w:sz w:val="20"/>
          <w:szCs w:val="20"/>
        </w:rPr>
        <w:t>centralized</w:t>
      </w:r>
      <w:r w:rsidRPr="00515AB1">
        <w:rPr>
          <w:spacing w:val="-2"/>
          <w:sz w:val="20"/>
          <w:szCs w:val="20"/>
        </w:rPr>
        <w:t xml:space="preserve"> dashboard.</w:t>
      </w:r>
    </w:p>
    <w:p w14:paraId="0FF3D983" w14:textId="77777777" w:rsidR="004C6F77" w:rsidRPr="00515AB1" w:rsidRDefault="004C6F77" w:rsidP="004C6F77">
      <w:pPr>
        <w:pStyle w:val="ListParagraph"/>
        <w:numPr>
          <w:ilvl w:val="0"/>
          <w:numId w:val="1"/>
        </w:numPr>
        <w:tabs>
          <w:tab w:val="left" w:pos="743"/>
        </w:tabs>
        <w:ind w:left="743"/>
        <w:rPr>
          <w:sz w:val="20"/>
          <w:szCs w:val="20"/>
        </w:rPr>
      </w:pPr>
      <w:r w:rsidRPr="00515AB1">
        <w:rPr>
          <w:sz w:val="20"/>
          <w:szCs w:val="20"/>
        </w:rPr>
        <w:t>Hard</w:t>
      </w:r>
      <w:r w:rsidRPr="00515AB1">
        <w:rPr>
          <w:spacing w:val="-1"/>
          <w:sz w:val="20"/>
          <w:szCs w:val="20"/>
        </w:rPr>
        <w:t xml:space="preserve"> </w:t>
      </w:r>
      <w:r w:rsidRPr="00515AB1">
        <w:rPr>
          <w:sz w:val="20"/>
          <w:szCs w:val="20"/>
        </w:rPr>
        <w:t>to compare</w:t>
      </w:r>
      <w:r w:rsidRPr="00515AB1">
        <w:rPr>
          <w:spacing w:val="-2"/>
          <w:sz w:val="20"/>
          <w:szCs w:val="20"/>
        </w:rPr>
        <w:t xml:space="preserve"> </w:t>
      </w:r>
      <w:r w:rsidRPr="00515AB1">
        <w:rPr>
          <w:sz w:val="20"/>
          <w:szCs w:val="20"/>
        </w:rPr>
        <w:t>region-wise</w:t>
      </w:r>
      <w:r w:rsidRPr="00515AB1">
        <w:rPr>
          <w:spacing w:val="-1"/>
          <w:sz w:val="20"/>
          <w:szCs w:val="20"/>
        </w:rPr>
        <w:t xml:space="preserve"> </w:t>
      </w:r>
      <w:r w:rsidRPr="00515AB1">
        <w:rPr>
          <w:spacing w:val="-2"/>
          <w:sz w:val="20"/>
          <w:szCs w:val="20"/>
        </w:rPr>
        <w:t>usage.</w:t>
      </w:r>
    </w:p>
    <w:p w14:paraId="18EC2F63" w14:textId="77777777" w:rsidR="00515AB1" w:rsidRPr="00515AB1" w:rsidRDefault="00515AB1" w:rsidP="00515AB1">
      <w:pPr>
        <w:pStyle w:val="Heading2"/>
        <w:ind w:left="83"/>
        <w:rPr>
          <w:sz w:val="20"/>
          <w:szCs w:val="20"/>
        </w:rPr>
      </w:pPr>
      <w:r w:rsidRPr="00515AB1">
        <w:rPr>
          <w:sz w:val="20"/>
          <w:szCs w:val="20"/>
        </w:rPr>
        <w:t>Stage</w:t>
      </w:r>
      <w:r w:rsidRPr="00515AB1">
        <w:rPr>
          <w:spacing w:val="-5"/>
          <w:sz w:val="20"/>
          <w:szCs w:val="20"/>
        </w:rPr>
        <w:t xml:space="preserve"> </w:t>
      </w:r>
      <w:r w:rsidRPr="00515AB1">
        <w:rPr>
          <w:sz w:val="20"/>
          <w:szCs w:val="20"/>
        </w:rPr>
        <w:t>2:</w:t>
      </w:r>
      <w:r w:rsidRPr="00515AB1">
        <w:rPr>
          <w:spacing w:val="-1"/>
          <w:sz w:val="20"/>
          <w:szCs w:val="20"/>
        </w:rPr>
        <w:t xml:space="preserve"> </w:t>
      </w:r>
      <w:r w:rsidRPr="00515AB1">
        <w:rPr>
          <w:sz w:val="20"/>
          <w:szCs w:val="20"/>
        </w:rPr>
        <w:t xml:space="preserve">Data </w:t>
      </w:r>
      <w:r w:rsidRPr="00515AB1">
        <w:rPr>
          <w:spacing w:val="-2"/>
          <w:sz w:val="20"/>
          <w:szCs w:val="20"/>
        </w:rPr>
        <w:t>Exploration</w:t>
      </w:r>
    </w:p>
    <w:p w14:paraId="37E2B6AB" w14:textId="77777777" w:rsidR="00515AB1" w:rsidRPr="00515AB1" w:rsidRDefault="00515AB1" w:rsidP="00515AB1">
      <w:pPr>
        <w:pStyle w:val="BodyText"/>
        <w:spacing w:before="182"/>
        <w:ind w:left="23" w:firstLine="0"/>
        <w:rPr>
          <w:sz w:val="20"/>
          <w:szCs w:val="20"/>
        </w:rPr>
      </w:pPr>
      <w:r w:rsidRPr="00515AB1">
        <w:rPr>
          <w:sz w:val="20"/>
          <w:szCs w:val="20"/>
        </w:rPr>
        <w:t>User</w:t>
      </w:r>
      <w:r w:rsidRPr="00515AB1">
        <w:rPr>
          <w:spacing w:val="-15"/>
          <w:sz w:val="20"/>
          <w:szCs w:val="20"/>
        </w:rPr>
        <w:t xml:space="preserve"> </w:t>
      </w:r>
      <w:r w:rsidRPr="00515AB1">
        <w:rPr>
          <w:spacing w:val="-2"/>
          <w:sz w:val="20"/>
          <w:szCs w:val="20"/>
        </w:rPr>
        <w:t>Actions:</w:t>
      </w:r>
    </w:p>
    <w:p w14:paraId="0F867F76" w14:textId="77777777" w:rsidR="00515AB1" w:rsidRPr="00515AB1" w:rsidRDefault="00515AB1" w:rsidP="00515AB1">
      <w:pPr>
        <w:pStyle w:val="ListParagraph"/>
        <w:numPr>
          <w:ilvl w:val="0"/>
          <w:numId w:val="1"/>
        </w:numPr>
        <w:tabs>
          <w:tab w:val="left" w:pos="743"/>
        </w:tabs>
        <w:spacing w:before="180"/>
        <w:ind w:left="743"/>
        <w:rPr>
          <w:sz w:val="20"/>
          <w:szCs w:val="20"/>
        </w:rPr>
      </w:pPr>
      <w:r w:rsidRPr="00515AB1">
        <w:rPr>
          <w:sz w:val="20"/>
          <w:szCs w:val="20"/>
        </w:rPr>
        <w:t>Access</w:t>
      </w:r>
      <w:r w:rsidRPr="00515AB1">
        <w:rPr>
          <w:spacing w:val="-15"/>
          <w:sz w:val="20"/>
          <w:szCs w:val="20"/>
        </w:rPr>
        <w:t xml:space="preserve"> </w:t>
      </w:r>
      <w:r w:rsidRPr="00515AB1">
        <w:rPr>
          <w:sz w:val="20"/>
          <w:szCs w:val="20"/>
        </w:rPr>
        <w:t>Tableau</w:t>
      </w:r>
      <w:r w:rsidRPr="00515AB1">
        <w:rPr>
          <w:spacing w:val="-12"/>
          <w:sz w:val="20"/>
          <w:szCs w:val="20"/>
        </w:rPr>
        <w:t xml:space="preserve"> </w:t>
      </w:r>
      <w:r w:rsidRPr="00515AB1">
        <w:rPr>
          <w:spacing w:val="-2"/>
          <w:sz w:val="20"/>
          <w:szCs w:val="20"/>
        </w:rPr>
        <w:t>dashboard</w:t>
      </w:r>
    </w:p>
    <w:p w14:paraId="35D49454" w14:textId="77777777" w:rsidR="00515AB1" w:rsidRPr="00515AB1" w:rsidRDefault="00515AB1" w:rsidP="00515AB1">
      <w:pPr>
        <w:pStyle w:val="ListParagraph"/>
        <w:numPr>
          <w:ilvl w:val="0"/>
          <w:numId w:val="1"/>
        </w:numPr>
        <w:tabs>
          <w:tab w:val="left" w:pos="743"/>
        </w:tabs>
        <w:ind w:left="743"/>
        <w:rPr>
          <w:sz w:val="20"/>
          <w:szCs w:val="20"/>
        </w:rPr>
      </w:pPr>
      <w:r w:rsidRPr="00515AB1">
        <w:rPr>
          <w:sz w:val="20"/>
          <w:szCs w:val="20"/>
        </w:rPr>
        <w:t>Select</w:t>
      </w:r>
      <w:r w:rsidRPr="00515AB1">
        <w:rPr>
          <w:spacing w:val="-15"/>
          <w:sz w:val="20"/>
          <w:szCs w:val="20"/>
        </w:rPr>
        <w:t xml:space="preserve"> </w:t>
      </w:r>
      <w:r w:rsidRPr="00515AB1">
        <w:rPr>
          <w:sz w:val="20"/>
          <w:szCs w:val="20"/>
        </w:rPr>
        <w:t>Year</w:t>
      </w:r>
      <w:r w:rsidRPr="00515AB1">
        <w:rPr>
          <w:spacing w:val="-10"/>
          <w:sz w:val="20"/>
          <w:szCs w:val="20"/>
        </w:rPr>
        <w:t xml:space="preserve"> </w:t>
      </w:r>
      <w:r w:rsidRPr="00515AB1">
        <w:rPr>
          <w:sz w:val="20"/>
          <w:szCs w:val="20"/>
        </w:rPr>
        <w:t>(2019</w:t>
      </w:r>
      <w:r w:rsidRPr="00515AB1">
        <w:rPr>
          <w:spacing w:val="-8"/>
          <w:sz w:val="20"/>
          <w:szCs w:val="20"/>
        </w:rPr>
        <w:t xml:space="preserve"> </w:t>
      </w:r>
      <w:r w:rsidRPr="00515AB1">
        <w:rPr>
          <w:sz w:val="20"/>
          <w:szCs w:val="20"/>
        </w:rPr>
        <w:t>/</w:t>
      </w:r>
      <w:r w:rsidRPr="00515AB1">
        <w:rPr>
          <w:spacing w:val="-7"/>
          <w:sz w:val="20"/>
          <w:szCs w:val="20"/>
        </w:rPr>
        <w:t xml:space="preserve"> </w:t>
      </w:r>
      <w:r w:rsidRPr="00515AB1">
        <w:rPr>
          <w:spacing w:val="-2"/>
          <w:sz w:val="20"/>
          <w:szCs w:val="20"/>
        </w:rPr>
        <w:t>2020)</w:t>
      </w:r>
    </w:p>
    <w:p w14:paraId="374B38C7" w14:textId="77777777" w:rsidR="00515AB1" w:rsidRPr="00515AB1" w:rsidRDefault="00515AB1" w:rsidP="00515AB1">
      <w:pPr>
        <w:pStyle w:val="ListParagraph"/>
        <w:numPr>
          <w:ilvl w:val="0"/>
          <w:numId w:val="1"/>
        </w:numPr>
        <w:tabs>
          <w:tab w:val="left" w:pos="743"/>
        </w:tabs>
        <w:spacing w:before="182"/>
        <w:ind w:left="743"/>
        <w:rPr>
          <w:sz w:val="20"/>
          <w:szCs w:val="20"/>
        </w:rPr>
      </w:pPr>
      <w:r w:rsidRPr="00515AB1">
        <w:rPr>
          <w:sz w:val="20"/>
          <w:szCs w:val="20"/>
        </w:rPr>
        <w:t>Filter</w:t>
      </w:r>
      <w:r w:rsidRPr="00515AB1">
        <w:rPr>
          <w:spacing w:val="-2"/>
          <w:sz w:val="20"/>
          <w:szCs w:val="20"/>
        </w:rPr>
        <w:t xml:space="preserve"> </w:t>
      </w:r>
      <w:r w:rsidRPr="00515AB1">
        <w:rPr>
          <w:sz w:val="20"/>
          <w:szCs w:val="20"/>
        </w:rPr>
        <w:t xml:space="preserve">by </w:t>
      </w:r>
      <w:r w:rsidRPr="00515AB1">
        <w:rPr>
          <w:spacing w:val="-2"/>
          <w:sz w:val="20"/>
          <w:szCs w:val="20"/>
        </w:rPr>
        <w:t>Region</w:t>
      </w:r>
    </w:p>
    <w:p w14:paraId="5BCDF119" w14:textId="77777777" w:rsidR="00515AB1" w:rsidRPr="00515AB1" w:rsidRDefault="00515AB1" w:rsidP="00515AB1">
      <w:pPr>
        <w:pStyle w:val="ListParagraph"/>
        <w:numPr>
          <w:ilvl w:val="0"/>
          <w:numId w:val="1"/>
        </w:numPr>
        <w:tabs>
          <w:tab w:val="left" w:pos="743"/>
        </w:tabs>
        <w:spacing w:line="398" w:lineRule="auto"/>
        <w:ind w:right="6815" w:firstLine="360"/>
        <w:rPr>
          <w:sz w:val="20"/>
          <w:szCs w:val="20"/>
        </w:rPr>
      </w:pPr>
      <w:r w:rsidRPr="00515AB1">
        <w:rPr>
          <w:sz w:val="20"/>
          <w:szCs w:val="20"/>
        </w:rPr>
        <w:t>Compare</w:t>
      </w:r>
      <w:r w:rsidRPr="00515AB1">
        <w:rPr>
          <w:spacing w:val="-15"/>
          <w:sz w:val="20"/>
          <w:szCs w:val="20"/>
        </w:rPr>
        <w:t xml:space="preserve"> </w:t>
      </w:r>
      <w:r w:rsidRPr="00515AB1">
        <w:rPr>
          <w:sz w:val="20"/>
          <w:szCs w:val="20"/>
        </w:rPr>
        <w:t>States System Response:</w:t>
      </w:r>
    </w:p>
    <w:p w14:paraId="06A73EE0" w14:textId="77777777" w:rsidR="00515AB1" w:rsidRPr="00515AB1" w:rsidRDefault="00515AB1" w:rsidP="00515AB1">
      <w:pPr>
        <w:pStyle w:val="ListParagraph"/>
        <w:numPr>
          <w:ilvl w:val="0"/>
          <w:numId w:val="1"/>
        </w:numPr>
        <w:tabs>
          <w:tab w:val="left" w:pos="743"/>
        </w:tabs>
        <w:spacing w:before="60"/>
        <w:ind w:left="743"/>
        <w:rPr>
          <w:sz w:val="20"/>
          <w:szCs w:val="20"/>
        </w:rPr>
      </w:pPr>
      <w:r w:rsidRPr="00515AB1">
        <w:rPr>
          <w:sz w:val="20"/>
          <w:szCs w:val="20"/>
        </w:rPr>
        <w:t>Displays</w:t>
      </w:r>
      <w:r w:rsidRPr="00515AB1">
        <w:rPr>
          <w:spacing w:val="-5"/>
          <w:sz w:val="20"/>
          <w:szCs w:val="20"/>
        </w:rPr>
        <w:t xml:space="preserve"> </w:t>
      </w:r>
      <w:r w:rsidRPr="00515AB1">
        <w:rPr>
          <w:sz w:val="20"/>
          <w:szCs w:val="20"/>
        </w:rPr>
        <w:t>time-series</w:t>
      </w:r>
      <w:r w:rsidRPr="00515AB1">
        <w:rPr>
          <w:spacing w:val="-4"/>
          <w:sz w:val="20"/>
          <w:szCs w:val="20"/>
        </w:rPr>
        <w:t xml:space="preserve"> </w:t>
      </w:r>
      <w:r w:rsidRPr="00515AB1">
        <w:rPr>
          <w:spacing w:val="-2"/>
          <w:sz w:val="20"/>
          <w:szCs w:val="20"/>
        </w:rPr>
        <w:t>graphs</w:t>
      </w:r>
    </w:p>
    <w:p w14:paraId="5923D557" w14:textId="77777777" w:rsidR="00515AB1" w:rsidRPr="00515AB1" w:rsidRDefault="00515AB1" w:rsidP="00515AB1">
      <w:pPr>
        <w:pStyle w:val="ListParagraph"/>
        <w:numPr>
          <w:ilvl w:val="0"/>
          <w:numId w:val="1"/>
        </w:numPr>
        <w:tabs>
          <w:tab w:val="left" w:pos="743"/>
        </w:tabs>
        <w:ind w:left="743"/>
        <w:rPr>
          <w:sz w:val="20"/>
          <w:szCs w:val="20"/>
        </w:rPr>
      </w:pPr>
      <w:r w:rsidRPr="00515AB1">
        <w:rPr>
          <w:sz w:val="20"/>
          <w:szCs w:val="20"/>
        </w:rPr>
        <w:t>Shows</w:t>
      </w:r>
      <w:r w:rsidRPr="00515AB1">
        <w:rPr>
          <w:spacing w:val="-10"/>
          <w:sz w:val="20"/>
          <w:szCs w:val="20"/>
        </w:rPr>
        <w:t xml:space="preserve"> </w:t>
      </w:r>
      <w:r w:rsidRPr="00515AB1">
        <w:rPr>
          <w:sz w:val="20"/>
          <w:szCs w:val="20"/>
        </w:rPr>
        <w:t>Top</w:t>
      </w:r>
      <w:r w:rsidRPr="00515AB1">
        <w:rPr>
          <w:spacing w:val="-3"/>
          <w:sz w:val="20"/>
          <w:szCs w:val="20"/>
        </w:rPr>
        <w:t xml:space="preserve"> </w:t>
      </w:r>
      <w:r w:rsidRPr="00515AB1">
        <w:rPr>
          <w:sz w:val="20"/>
          <w:szCs w:val="20"/>
        </w:rPr>
        <w:t>N</w:t>
      </w:r>
      <w:r w:rsidRPr="00515AB1">
        <w:rPr>
          <w:spacing w:val="-4"/>
          <w:sz w:val="20"/>
          <w:szCs w:val="20"/>
        </w:rPr>
        <w:t xml:space="preserve"> </w:t>
      </w:r>
      <w:r w:rsidRPr="00515AB1">
        <w:rPr>
          <w:sz w:val="20"/>
          <w:szCs w:val="20"/>
        </w:rPr>
        <w:t>/</w:t>
      </w:r>
      <w:r w:rsidRPr="00515AB1">
        <w:rPr>
          <w:spacing w:val="-4"/>
          <w:sz w:val="20"/>
          <w:szCs w:val="20"/>
        </w:rPr>
        <w:t xml:space="preserve"> </w:t>
      </w:r>
      <w:r w:rsidRPr="00515AB1">
        <w:rPr>
          <w:sz w:val="20"/>
          <w:szCs w:val="20"/>
        </w:rPr>
        <w:t>Bottom</w:t>
      </w:r>
      <w:r w:rsidRPr="00515AB1">
        <w:rPr>
          <w:spacing w:val="-3"/>
          <w:sz w:val="20"/>
          <w:szCs w:val="20"/>
        </w:rPr>
        <w:t xml:space="preserve"> </w:t>
      </w:r>
      <w:r w:rsidRPr="00515AB1">
        <w:rPr>
          <w:sz w:val="20"/>
          <w:szCs w:val="20"/>
        </w:rPr>
        <w:t>N</w:t>
      </w:r>
      <w:r w:rsidRPr="00515AB1">
        <w:rPr>
          <w:spacing w:val="-6"/>
          <w:sz w:val="20"/>
          <w:szCs w:val="20"/>
        </w:rPr>
        <w:t xml:space="preserve"> </w:t>
      </w:r>
      <w:r w:rsidRPr="00515AB1">
        <w:rPr>
          <w:spacing w:val="-2"/>
          <w:sz w:val="20"/>
          <w:szCs w:val="20"/>
        </w:rPr>
        <w:t>states</w:t>
      </w:r>
    </w:p>
    <w:p w14:paraId="4EBC4CC3" w14:textId="77777777" w:rsidR="00515AB1" w:rsidRPr="00515AB1" w:rsidRDefault="00515AB1" w:rsidP="00515AB1">
      <w:pPr>
        <w:pStyle w:val="ListParagraph"/>
        <w:numPr>
          <w:ilvl w:val="0"/>
          <w:numId w:val="1"/>
        </w:numPr>
        <w:tabs>
          <w:tab w:val="left" w:pos="743"/>
        </w:tabs>
        <w:ind w:left="743"/>
        <w:rPr>
          <w:sz w:val="20"/>
          <w:szCs w:val="20"/>
        </w:rPr>
      </w:pPr>
      <w:r w:rsidRPr="00515AB1">
        <w:rPr>
          <w:sz w:val="20"/>
          <w:szCs w:val="20"/>
        </w:rPr>
        <w:t>Provides</w:t>
      </w:r>
      <w:r w:rsidRPr="00515AB1">
        <w:rPr>
          <w:spacing w:val="-3"/>
          <w:sz w:val="20"/>
          <w:szCs w:val="20"/>
        </w:rPr>
        <w:t xml:space="preserve"> </w:t>
      </w:r>
      <w:r w:rsidRPr="00515AB1">
        <w:rPr>
          <w:sz w:val="20"/>
          <w:szCs w:val="20"/>
        </w:rPr>
        <w:t>regional</w:t>
      </w:r>
      <w:r w:rsidRPr="00515AB1">
        <w:rPr>
          <w:spacing w:val="-1"/>
          <w:sz w:val="20"/>
          <w:szCs w:val="20"/>
        </w:rPr>
        <w:t xml:space="preserve"> </w:t>
      </w:r>
      <w:r w:rsidRPr="00515AB1">
        <w:rPr>
          <w:sz w:val="20"/>
          <w:szCs w:val="20"/>
        </w:rPr>
        <w:t>comparison</w:t>
      </w:r>
      <w:r w:rsidRPr="00515AB1">
        <w:rPr>
          <w:spacing w:val="-1"/>
          <w:sz w:val="20"/>
          <w:szCs w:val="20"/>
        </w:rPr>
        <w:t xml:space="preserve"> </w:t>
      </w:r>
      <w:r w:rsidRPr="00515AB1">
        <w:rPr>
          <w:spacing w:val="-5"/>
          <w:sz w:val="20"/>
          <w:szCs w:val="20"/>
        </w:rPr>
        <w:t>map</w:t>
      </w:r>
    </w:p>
    <w:p w14:paraId="28D9ACBC" w14:textId="77777777" w:rsidR="00515AB1" w:rsidRPr="00515AB1" w:rsidRDefault="00515AB1" w:rsidP="00515AB1">
      <w:pPr>
        <w:pStyle w:val="BodyText"/>
        <w:spacing w:before="0"/>
        <w:ind w:left="0" w:firstLine="0"/>
        <w:rPr>
          <w:sz w:val="20"/>
          <w:szCs w:val="20"/>
        </w:rPr>
      </w:pPr>
    </w:p>
    <w:p w14:paraId="41C45E3F" w14:textId="77777777" w:rsidR="00515AB1" w:rsidRPr="00515AB1" w:rsidRDefault="00515AB1" w:rsidP="00515AB1">
      <w:pPr>
        <w:pStyle w:val="BodyText"/>
        <w:spacing w:before="86"/>
        <w:ind w:left="0" w:firstLine="0"/>
        <w:rPr>
          <w:sz w:val="20"/>
          <w:szCs w:val="20"/>
        </w:rPr>
      </w:pPr>
    </w:p>
    <w:p w14:paraId="25606856" w14:textId="77777777" w:rsidR="00515AB1" w:rsidRPr="00515AB1" w:rsidRDefault="00515AB1" w:rsidP="00515AB1">
      <w:pPr>
        <w:pStyle w:val="Heading2"/>
        <w:rPr>
          <w:sz w:val="20"/>
          <w:szCs w:val="20"/>
        </w:rPr>
      </w:pPr>
      <w:r w:rsidRPr="00515AB1">
        <w:rPr>
          <w:sz w:val="20"/>
          <w:szCs w:val="20"/>
        </w:rPr>
        <w:lastRenderedPageBreak/>
        <w:t>Stage</w:t>
      </w:r>
      <w:r w:rsidRPr="00515AB1">
        <w:rPr>
          <w:spacing w:val="-3"/>
          <w:sz w:val="20"/>
          <w:szCs w:val="20"/>
        </w:rPr>
        <w:t xml:space="preserve"> </w:t>
      </w:r>
      <w:r w:rsidRPr="00515AB1">
        <w:rPr>
          <w:sz w:val="20"/>
          <w:szCs w:val="20"/>
        </w:rPr>
        <w:t>3:</w:t>
      </w:r>
      <w:r w:rsidRPr="00515AB1">
        <w:rPr>
          <w:spacing w:val="-1"/>
          <w:sz w:val="20"/>
          <w:szCs w:val="20"/>
        </w:rPr>
        <w:t xml:space="preserve"> </w:t>
      </w:r>
      <w:r w:rsidRPr="00515AB1">
        <w:rPr>
          <w:sz w:val="20"/>
          <w:szCs w:val="20"/>
        </w:rPr>
        <w:t>Insight</w:t>
      </w:r>
      <w:r w:rsidRPr="00515AB1">
        <w:rPr>
          <w:spacing w:val="-1"/>
          <w:sz w:val="20"/>
          <w:szCs w:val="20"/>
        </w:rPr>
        <w:t xml:space="preserve"> </w:t>
      </w:r>
      <w:r w:rsidRPr="00515AB1">
        <w:rPr>
          <w:spacing w:val="-2"/>
          <w:sz w:val="20"/>
          <w:szCs w:val="20"/>
        </w:rPr>
        <w:t>Discovery</w:t>
      </w:r>
    </w:p>
    <w:p w14:paraId="7E8F6FB9" w14:textId="77777777" w:rsidR="00515AB1" w:rsidRPr="00515AB1" w:rsidRDefault="00515AB1" w:rsidP="00515AB1">
      <w:pPr>
        <w:pStyle w:val="BodyText"/>
        <w:ind w:left="23" w:firstLine="0"/>
        <w:rPr>
          <w:sz w:val="20"/>
          <w:szCs w:val="20"/>
        </w:rPr>
      </w:pPr>
      <w:r w:rsidRPr="00515AB1">
        <w:rPr>
          <w:sz w:val="20"/>
          <w:szCs w:val="20"/>
        </w:rPr>
        <w:t>User</w:t>
      </w:r>
      <w:r w:rsidRPr="00515AB1">
        <w:rPr>
          <w:spacing w:val="-2"/>
          <w:sz w:val="20"/>
          <w:szCs w:val="20"/>
        </w:rPr>
        <w:t xml:space="preserve"> Discovers:</w:t>
      </w:r>
    </w:p>
    <w:p w14:paraId="5FBE0D28" w14:textId="77777777" w:rsidR="00515AB1" w:rsidRPr="00515AB1" w:rsidRDefault="00515AB1" w:rsidP="00515AB1">
      <w:pPr>
        <w:pStyle w:val="ListParagraph"/>
        <w:numPr>
          <w:ilvl w:val="0"/>
          <w:numId w:val="1"/>
        </w:numPr>
        <w:tabs>
          <w:tab w:val="left" w:pos="743"/>
        </w:tabs>
        <w:spacing w:before="182"/>
        <w:ind w:left="743"/>
        <w:rPr>
          <w:sz w:val="20"/>
          <w:szCs w:val="20"/>
        </w:rPr>
      </w:pPr>
      <w:r w:rsidRPr="00515AB1">
        <w:rPr>
          <w:sz w:val="20"/>
          <w:szCs w:val="20"/>
        </w:rPr>
        <w:t>Southern</w:t>
      </w:r>
      <w:r w:rsidRPr="00515AB1">
        <w:rPr>
          <w:spacing w:val="-3"/>
          <w:sz w:val="20"/>
          <w:szCs w:val="20"/>
        </w:rPr>
        <w:t xml:space="preserve"> </w:t>
      </w:r>
      <w:r w:rsidRPr="00515AB1">
        <w:rPr>
          <w:sz w:val="20"/>
          <w:szCs w:val="20"/>
        </w:rPr>
        <w:t>region</w:t>
      </w:r>
      <w:r w:rsidRPr="00515AB1">
        <w:rPr>
          <w:spacing w:val="-1"/>
          <w:sz w:val="20"/>
          <w:szCs w:val="20"/>
        </w:rPr>
        <w:t xml:space="preserve"> </w:t>
      </w:r>
      <w:r w:rsidRPr="00515AB1">
        <w:rPr>
          <w:sz w:val="20"/>
          <w:szCs w:val="20"/>
        </w:rPr>
        <w:t>consumes</w:t>
      </w:r>
      <w:r w:rsidRPr="00515AB1">
        <w:rPr>
          <w:spacing w:val="-2"/>
          <w:sz w:val="20"/>
          <w:szCs w:val="20"/>
        </w:rPr>
        <w:t xml:space="preserve"> </w:t>
      </w:r>
      <w:r w:rsidRPr="00515AB1">
        <w:rPr>
          <w:sz w:val="20"/>
          <w:szCs w:val="20"/>
        </w:rPr>
        <w:t>highest</w:t>
      </w:r>
      <w:r w:rsidRPr="00515AB1">
        <w:rPr>
          <w:spacing w:val="-1"/>
          <w:sz w:val="20"/>
          <w:szCs w:val="20"/>
        </w:rPr>
        <w:t xml:space="preserve"> </w:t>
      </w:r>
      <w:r w:rsidRPr="00515AB1">
        <w:rPr>
          <w:spacing w:val="-2"/>
          <w:sz w:val="20"/>
          <w:szCs w:val="20"/>
        </w:rPr>
        <w:t>power.</w:t>
      </w:r>
    </w:p>
    <w:p w14:paraId="190BA89A" w14:textId="77777777" w:rsidR="00515AB1" w:rsidRPr="00515AB1" w:rsidRDefault="00515AB1" w:rsidP="00515AB1">
      <w:pPr>
        <w:pStyle w:val="ListParagraph"/>
        <w:numPr>
          <w:ilvl w:val="0"/>
          <w:numId w:val="1"/>
        </w:numPr>
        <w:tabs>
          <w:tab w:val="left" w:pos="743"/>
        </w:tabs>
        <w:spacing w:before="180"/>
        <w:ind w:left="743"/>
        <w:rPr>
          <w:sz w:val="20"/>
          <w:szCs w:val="20"/>
        </w:rPr>
      </w:pPr>
      <w:r w:rsidRPr="00515AB1">
        <w:rPr>
          <w:sz w:val="20"/>
          <w:szCs w:val="20"/>
        </w:rPr>
        <w:t>2020</w:t>
      </w:r>
      <w:r w:rsidRPr="00515AB1">
        <w:rPr>
          <w:spacing w:val="-3"/>
          <w:sz w:val="20"/>
          <w:szCs w:val="20"/>
        </w:rPr>
        <w:t xml:space="preserve"> </w:t>
      </w:r>
      <w:r w:rsidRPr="00515AB1">
        <w:rPr>
          <w:sz w:val="20"/>
          <w:szCs w:val="20"/>
        </w:rPr>
        <w:t>lockdown</w:t>
      </w:r>
      <w:r w:rsidRPr="00515AB1">
        <w:rPr>
          <w:spacing w:val="-2"/>
          <w:sz w:val="20"/>
          <w:szCs w:val="20"/>
        </w:rPr>
        <w:t xml:space="preserve"> </w:t>
      </w:r>
      <w:r w:rsidRPr="00515AB1">
        <w:rPr>
          <w:sz w:val="20"/>
          <w:szCs w:val="20"/>
        </w:rPr>
        <w:t>reduced</w:t>
      </w:r>
      <w:r w:rsidRPr="00515AB1">
        <w:rPr>
          <w:spacing w:val="-2"/>
          <w:sz w:val="20"/>
          <w:szCs w:val="20"/>
        </w:rPr>
        <w:t xml:space="preserve"> </w:t>
      </w:r>
      <w:r w:rsidRPr="00515AB1">
        <w:rPr>
          <w:sz w:val="20"/>
          <w:szCs w:val="20"/>
        </w:rPr>
        <w:t>industrial</w:t>
      </w:r>
      <w:r w:rsidRPr="00515AB1">
        <w:rPr>
          <w:spacing w:val="-2"/>
          <w:sz w:val="20"/>
          <w:szCs w:val="20"/>
        </w:rPr>
        <w:t xml:space="preserve"> consumption.</w:t>
      </w:r>
    </w:p>
    <w:p w14:paraId="6F4FD317" w14:textId="77777777" w:rsidR="00515AB1" w:rsidRPr="00515AB1" w:rsidRDefault="00515AB1" w:rsidP="00515AB1">
      <w:pPr>
        <w:pStyle w:val="ListParagraph"/>
        <w:numPr>
          <w:ilvl w:val="0"/>
          <w:numId w:val="1"/>
        </w:numPr>
        <w:tabs>
          <w:tab w:val="left" w:pos="743"/>
        </w:tabs>
        <w:ind w:left="743"/>
        <w:rPr>
          <w:sz w:val="20"/>
          <w:szCs w:val="20"/>
        </w:rPr>
      </w:pPr>
      <w:r w:rsidRPr="00515AB1">
        <w:rPr>
          <w:sz w:val="20"/>
          <w:szCs w:val="20"/>
        </w:rPr>
        <w:t>Summer</w:t>
      </w:r>
      <w:r w:rsidRPr="00515AB1">
        <w:rPr>
          <w:spacing w:val="-3"/>
          <w:sz w:val="20"/>
          <w:szCs w:val="20"/>
        </w:rPr>
        <w:t xml:space="preserve"> </w:t>
      </w:r>
      <w:r w:rsidRPr="00515AB1">
        <w:rPr>
          <w:sz w:val="20"/>
          <w:szCs w:val="20"/>
        </w:rPr>
        <w:t>months</w:t>
      </w:r>
      <w:r w:rsidRPr="00515AB1">
        <w:rPr>
          <w:spacing w:val="-4"/>
          <w:sz w:val="20"/>
          <w:szCs w:val="20"/>
        </w:rPr>
        <w:t xml:space="preserve"> </w:t>
      </w:r>
      <w:r w:rsidRPr="00515AB1">
        <w:rPr>
          <w:sz w:val="20"/>
          <w:szCs w:val="20"/>
        </w:rPr>
        <w:t>show</w:t>
      </w:r>
      <w:r w:rsidRPr="00515AB1">
        <w:rPr>
          <w:spacing w:val="-4"/>
          <w:sz w:val="20"/>
          <w:szCs w:val="20"/>
        </w:rPr>
        <w:t xml:space="preserve"> </w:t>
      </w:r>
      <w:r w:rsidRPr="00515AB1">
        <w:rPr>
          <w:sz w:val="20"/>
          <w:szCs w:val="20"/>
        </w:rPr>
        <w:t>peak</w:t>
      </w:r>
      <w:r w:rsidRPr="00515AB1">
        <w:rPr>
          <w:spacing w:val="-2"/>
          <w:sz w:val="20"/>
          <w:szCs w:val="20"/>
        </w:rPr>
        <w:t xml:space="preserve"> demand.</w:t>
      </w:r>
    </w:p>
    <w:p w14:paraId="64620D91" w14:textId="77777777" w:rsidR="00515AB1" w:rsidRPr="00515AB1" w:rsidRDefault="00515AB1" w:rsidP="00515AB1">
      <w:pPr>
        <w:pStyle w:val="ListParagraph"/>
        <w:numPr>
          <w:ilvl w:val="0"/>
          <w:numId w:val="1"/>
        </w:numPr>
        <w:tabs>
          <w:tab w:val="left" w:pos="743"/>
        </w:tabs>
        <w:spacing w:before="182"/>
        <w:ind w:left="743"/>
        <w:rPr>
          <w:sz w:val="20"/>
          <w:szCs w:val="20"/>
        </w:rPr>
      </w:pPr>
      <w:r w:rsidRPr="00515AB1">
        <w:rPr>
          <w:sz w:val="20"/>
          <w:szCs w:val="20"/>
        </w:rPr>
        <w:t>Certain</w:t>
      </w:r>
      <w:r w:rsidRPr="00515AB1">
        <w:rPr>
          <w:spacing w:val="-3"/>
          <w:sz w:val="20"/>
          <w:szCs w:val="20"/>
        </w:rPr>
        <w:t xml:space="preserve"> </w:t>
      </w:r>
      <w:r w:rsidRPr="00515AB1">
        <w:rPr>
          <w:sz w:val="20"/>
          <w:szCs w:val="20"/>
        </w:rPr>
        <w:t>states</w:t>
      </w:r>
      <w:r w:rsidRPr="00515AB1">
        <w:rPr>
          <w:spacing w:val="-3"/>
          <w:sz w:val="20"/>
          <w:szCs w:val="20"/>
        </w:rPr>
        <w:t xml:space="preserve"> </w:t>
      </w:r>
      <w:r w:rsidRPr="00515AB1">
        <w:rPr>
          <w:sz w:val="20"/>
          <w:szCs w:val="20"/>
        </w:rPr>
        <w:t>show</w:t>
      </w:r>
      <w:r w:rsidRPr="00515AB1">
        <w:rPr>
          <w:spacing w:val="-4"/>
          <w:sz w:val="20"/>
          <w:szCs w:val="20"/>
        </w:rPr>
        <w:t xml:space="preserve"> </w:t>
      </w:r>
      <w:r w:rsidRPr="00515AB1">
        <w:rPr>
          <w:sz w:val="20"/>
          <w:szCs w:val="20"/>
        </w:rPr>
        <w:t>consistent</w:t>
      </w:r>
      <w:r w:rsidRPr="00515AB1">
        <w:rPr>
          <w:spacing w:val="-2"/>
          <w:sz w:val="20"/>
          <w:szCs w:val="20"/>
        </w:rPr>
        <w:t xml:space="preserve"> </w:t>
      </w:r>
      <w:r w:rsidRPr="00515AB1">
        <w:rPr>
          <w:sz w:val="20"/>
          <w:szCs w:val="20"/>
        </w:rPr>
        <w:t>growth</w:t>
      </w:r>
      <w:r w:rsidRPr="00515AB1">
        <w:rPr>
          <w:spacing w:val="-2"/>
          <w:sz w:val="20"/>
          <w:szCs w:val="20"/>
        </w:rPr>
        <w:t xml:space="preserve"> trend.</w:t>
      </w:r>
    </w:p>
    <w:p w14:paraId="20AF6964" w14:textId="77777777" w:rsidR="00515AB1" w:rsidRPr="00515AB1" w:rsidRDefault="00515AB1" w:rsidP="00515AB1">
      <w:pPr>
        <w:pStyle w:val="Heading2"/>
        <w:rPr>
          <w:sz w:val="20"/>
          <w:szCs w:val="20"/>
        </w:rPr>
      </w:pPr>
      <w:r w:rsidRPr="00515AB1">
        <w:rPr>
          <w:sz w:val="20"/>
          <w:szCs w:val="20"/>
        </w:rPr>
        <w:t>Stage</w:t>
      </w:r>
      <w:r w:rsidRPr="00515AB1">
        <w:rPr>
          <w:spacing w:val="-3"/>
          <w:sz w:val="20"/>
          <w:szCs w:val="20"/>
        </w:rPr>
        <w:t xml:space="preserve"> </w:t>
      </w:r>
      <w:r w:rsidRPr="00515AB1">
        <w:rPr>
          <w:sz w:val="20"/>
          <w:szCs w:val="20"/>
        </w:rPr>
        <w:t>4:</w:t>
      </w:r>
      <w:r w:rsidRPr="00515AB1">
        <w:rPr>
          <w:spacing w:val="-1"/>
          <w:sz w:val="20"/>
          <w:szCs w:val="20"/>
        </w:rPr>
        <w:t xml:space="preserve"> </w:t>
      </w:r>
      <w:r w:rsidRPr="00515AB1">
        <w:rPr>
          <w:sz w:val="20"/>
          <w:szCs w:val="20"/>
        </w:rPr>
        <w:t xml:space="preserve">Decision </w:t>
      </w:r>
      <w:r w:rsidRPr="00515AB1">
        <w:rPr>
          <w:spacing w:val="-2"/>
          <w:sz w:val="20"/>
          <w:szCs w:val="20"/>
        </w:rPr>
        <w:t>Making</w:t>
      </w:r>
    </w:p>
    <w:p w14:paraId="046AE285" w14:textId="77777777" w:rsidR="00515AB1" w:rsidRPr="00515AB1" w:rsidRDefault="00515AB1" w:rsidP="00515AB1">
      <w:pPr>
        <w:pStyle w:val="BodyText"/>
        <w:spacing w:before="182"/>
        <w:ind w:left="23" w:firstLine="0"/>
        <w:rPr>
          <w:sz w:val="20"/>
          <w:szCs w:val="20"/>
        </w:rPr>
      </w:pPr>
      <w:r w:rsidRPr="00515AB1">
        <w:rPr>
          <w:sz w:val="20"/>
          <w:szCs w:val="20"/>
        </w:rPr>
        <w:t>User</w:t>
      </w:r>
      <w:r w:rsidRPr="00515AB1">
        <w:rPr>
          <w:spacing w:val="-2"/>
          <w:sz w:val="20"/>
          <w:szCs w:val="20"/>
        </w:rPr>
        <w:t xml:space="preserve"> Decisions:</w:t>
      </w:r>
    </w:p>
    <w:p w14:paraId="1380BCD8" w14:textId="77777777" w:rsidR="00515AB1" w:rsidRPr="00515AB1" w:rsidRDefault="00515AB1" w:rsidP="00515AB1">
      <w:pPr>
        <w:pStyle w:val="ListParagraph"/>
        <w:numPr>
          <w:ilvl w:val="0"/>
          <w:numId w:val="1"/>
        </w:numPr>
        <w:tabs>
          <w:tab w:val="left" w:pos="743"/>
        </w:tabs>
        <w:ind w:left="743"/>
        <w:rPr>
          <w:sz w:val="20"/>
          <w:szCs w:val="20"/>
        </w:rPr>
      </w:pPr>
      <w:r w:rsidRPr="00515AB1">
        <w:rPr>
          <w:sz w:val="20"/>
          <w:szCs w:val="20"/>
        </w:rPr>
        <w:t>Allocate</w:t>
      </w:r>
      <w:r w:rsidRPr="00515AB1">
        <w:rPr>
          <w:spacing w:val="-1"/>
          <w:sz w:val="20"/>
          <w:szCs w:val="20"/>
        </w:rPr>
        <w:t xml:space="preserve"> </w:t>
      </w:r>
      <w:r w:rsidRPr="00515AB1">
        <w:rPr>
          <w:sz w:val="20"/>
          <w:szCs w:val="20"/>
        </w:rPr>
        <w:t>more</w:t>
      </w:r>
      <w:r w:rsidRPr="00515AB1">
        <w:rPr>
          <w:spacing w:val="-2"/>
          <w:sz w:val="20"/>
          <w:szCs w:val="20"/>
        </w:rPr>
        <w:t xml:space="preserve"> </w:t>
      </w:r>
      <w:r w:rsidRPr="00515AB1">
        <w:rPr>
          <w:sz w:val="20"/>
          <w:szCs w:val="20"/>
        </w:rPr>
        <w:t>supply</w:t>
      </w:r>
      <w:r w:rsidRPr="00515AB1">
        <w:rPr>
          <w:spacing w:val="-1"/>
          <w:sz w:val="20"/>
          <w:szCs w:val="20"/>
        </w:rPr>
        <w:t xml:space="preserve"> </w:t>
      </w:r>
      <w:r w:rsidRPr="00515AB1">
        <w:rPr>
          <w:sz w:val="20"/>
          <w:szCs w:val="20"/>
        </w:rPr>
        <w:t>during</w:t>
      </w:r>
      <w:r w:rsidRPr="00515AB1">
        <w:rPr>
          <w:spacing w:val="-1"/>
          <w:sz w:val="20"/>
          <w:szCs w:val="20"/>
        </w:rPr>
        <w:t xml:space="preserve"> </w:t>
      </w:r>
      <w:r w:rsidRPr="00515AB1">
        <w:rPr>
          <w:sz w:val="20"/>
          <w:szCs w:val="20"/>
        </w:rPr>
        <w:t xml:space="preserve">peak </w:t>
      </w:r>
      <w:r w:rsidRPr="00515AB1">
        <w:rPr>
          <w:spacing w:val="-2"/>
          <w:sz w:val="20"/>
          <w:szCs w:val="20"/>
        </w:rPr>
        <w:t>months.</w:t>
      </w:r>
    </w:p>
    <w:p w14:paraId="4CD96A9B" w14:textId="77777777" w:rsidR="00515AB1" w:rsidRPr="00515AB1" w:rsidRDefault="00515AB1" w:rsidP="00515AB1">
      <w:pPr>
        <w:pStyle w:val="ListParagraph"/>
        <w:numPr>
          <w:ilvl w:val="0"/>
          <w:numId w:val="1"/>
        </w:numPr>
        <w:tabs>
          <w:tab w:val="left" w:pos="743"/>
        </w:tabs>
        <w:spacing w:before="182"/>
        <w:ind w:left="743"/>
        <w:rPr>
          <w:sz w:val="20"/>
          <w:szCs w:val="20"/>
        </w:rPr>
      </w:pPr>
      <w:r w:rsidRPr="00515AB1">
        <w:rPr>
          <w:sz w:val="20"/>
          <w:szCs w:val="20"/>
        </w:rPr>
        <w:t>Promote</w:t>
      </w:r>
      <w:r w:rsidRPr="00515AB1">
        <w:rPr>
          <w:spacing w:val="-4"/>
          <w:sz w:val="20"/>
          <w:szCs w:val="20"/>
        </w:rPr>
        <w:t xml:space="preserve"> </w:t>
      </w:r>
      <w:r w:rsidRPr="00515AB1">
        <w:rPr>
          <w:sz w:val="20"/>
          <w:szCs w:val="20"/>
        </w:rPr>
        <w:t>off-peak</w:t>
      </w:r>
      <w:r w:rsidRPr="00515AB1">
        <w:rPr>
          <w:spacing w:val="-3"/>
          <w:sz w:val="20"/>
          <w:szCs w:val="20"/>
        </w:rPr>
        <w:t xml:space="preserve"> </w:t>
      </w:r>
      <w:r w:rsidRPr="00515AB1">
        <w:rPr>
          <w:sz w:val="20"/>
          <w:szCs w:val="20"/>
        </w:rPr>
        <w:t>usage</w:t>
      </w:r>
      <w:r w:rsidRPr="00515AB1">
        <w:rPr>
          <w:spacing w:val="-4"/>
          <w:sz w:val="20"/>
          <w:szCs w:val="20"/>
        </w:rPr>
        <w:t xml:space="preserve"> </w:t>
      </w:r>
      <w:r w:rsidRPr="00515AB1">
        <w:rPr>
          <w:spacing w:val="-2"/>
          <w:sz w:val="20"/>
          <w:szCs w:val="20"/>
        </w:rPr>
        <w:t>incentives.</w:t>
      </w:r>
    </w:p>
    <w:p w14:paraId="4BDBA8BB" w14:textId="77777777" w:rsidR="00515AB1" w:rsidRPr="00515AB1" w:rsidRDefault="00515AB1" w:rsidP="00515AB1">
      <w:pPr>
        <w:pStyle w:val="ListParagraph"/>
        <w:numPr>
          <w:ilvl w:val="0"/>
          <w:numId w:val="1"/>
        </w:numPr>
        <w:tabs>
          <w:tab w:val="left" w:pos="743"/>
        </w:tabs>
        <w:spacing w:before="180"/>
        <w:ind w:left="743"/>
        <w:rPr>
          <w:sz w:val="20"/>
          <w:szCs w:val="20"/>
        </w:rPr>
      </w:pPr>
      <w:r w:rsidRPr="00515AB1">
        <w:rPr>
          <w:sz w:val="20"/>
          <w:szCs w:val="20"/>
        </w:rPr>
        <w:t>Improve</w:t>
      </w:r>
      <w:r w:rsidRPr="00515AB1">
        <w:rPr>
          <w:spacing w:val="-2"/>
          <w:sz w:val="20"/>
          <w:szCs w:val="20"/>
        </w:rPr>
        <w:t xml:space="preserve"> </w:t>
      </w:r>
      <w:r w:rsidRPr="00515AB1">
        <w:rPr>
          <w:sz w:val="20"/>
          <w:szCs w:val="20"/>
        </w:rPr>
        <w:t>grid infrastructure</w:t>
      </w:r>
      <w:r w:rsidRPr="00515AB1">
        <w:rPr>
          <w:spacing w:val="-3"/>
          <w:sz w:val="20"/>
          <w:szCs w:val="20"/>
        </w:rPr>
        <w:t xml:space="preserve"> </w:t>
      </w:r>
      <w:r w:rsidRPr="00515AB1">
        <w:rPr>
          <w:sz w:val="20"/>
          <w:szCs w:val="20"/>
        </w:rPr>
        <w:t xml:space="preserve">in high-demand </w:t>
      </w:r>
      <w:r w:rsidRPr="00515AB1">
        <w:rPr>
          <w:spacing w:val="-2"/>
          <w:sz w:val="20"/>
          <w:szCs w:val="20"/>
        </w:rPr>
        <w:t>regions.</w:t>
      </w:r>
    </w:p>
    <w:p w14:paraId="44E4E167" w14:textId="77777777" w:rsidR="00515AB1" w:rsidRPr="00515AB1" w:rsidRDefault="00515AB1" w:rsidP="00515AB1">
      <w:pPr>
        <w:pStyle w:val="ListParagraph"/>
        <w:numPr>
          <w:ilvl w:val="0"/>
          <w:numId w:val="1"/>
        </w:numPr>
        <w:tabs>
          <w:tab w:val="left" w:pos="743"/>
        </w:tabs>
        <w:ind w:left="743"/>
        <w:rPr>
          <w:sz w:val="20"/>
          <w:szCs w:val="20"/>
        </w:rPr>
      </w:pPr>
      <w:r w:rsidRPr="00515AB1">
        <w:rPr>
          <w:sz w:val="20"/>
          <w:szCs w:val="20"/>
        </w:rPr>
        <w:t>Plan</w:t>
      </w:r>
      <w:r w:rsidRPr="00515AB1">
        <w:rPr>
          <w:spacing w:val="-4"/>
          <w:sz w:val="20"/>
          <w:szCs w:val="20"/>
        </w:rPr>
        <w:t xml:space="preserve"> </w:t>
      </w:r>
      <w:r w:rsidRPr="00515AB1">
        <w:rPr>
          <w:sz w:val="20"/>
          <w:szCs w:val="20"/>
        </w:rPr>
        <w:t>renewable</w:t>
      </w:r>
      <w:r w:rsidRPr="00515AB1">
        <w:rPr>
          <w:spacing w:val="-4"/>
          <w:sz w:val="20"/>
          <w:szCs w:val="20"/>
        </w:rPr>
        <w:t xml:space="preserve"> </w:t>
      </w:r>
      <w:r w:rsidRPr="00515AB1">
        <w:rPr>
          <w:sz w:val="20"/>
          <w:szCs w:val="20"/>
        </w:rPr>
        <w:t>energy</w:t>
      </w:r>
      <w:r w:rsidRPr="00515AB1">
        <w:rPr>
          <w:spacing w:val="-3"/>
          <w:sz w:val="20"/>
          <w:szCs w:val="20"/>
        </w:rPr>
        <w:t xml:space="preserve"> </w:t>
      </w:r>
      <w:r w:rsidRPr="00515AB1">
        <w:rPr>
          <w:spacing w:val="-2"/>
          <w:sz w:val="20"/>
          <w:szCs w:val="20"/>
        </w:rPr>
        <w:t>investment.</w:t>
      </w:r>
    </w:p>
    <w:p w14:paraId="1BA81399" w14:textId="77777777" w:rsidR="00515AB1" w:rsidRDefault="00515AB1" w:rsidP="00515AB1">
      <w:pPr>
        <w:tabs>
          <w:tab w:val="left" w:pos="743"/>
        </w:tabs>
        <w:spacing w:before="182"/>
        <w:rPr>
          <w:rFonts w:ascii="Times New Roman" w:hAnsi="Times New Roman" w:cs="Times New Roman"/>
          <w:b/>
          <w:sz w:val="24"/>
          <w:szCs w:val="24"/>
        </w:rPr>
      </w:pPr>
      <w:r w:rsidRPr="00515AB1">
        <w:rPr>
          <w:rFonts w:ascii="Times New Roman" w:hAnsi="Times New Roman" w:cs="Times New Roman"/>
          <w:b/>
          <w:sz w:val="24"/>
          <w:szCs w:val="24"/>
        </w:rPr>
        <w:t>3.2 Solution Requirement</w:t>
      </w:r>
    </w:p>
    <w:p w14:paraId="1A048CA2" w14:textId="77777777" w:rsidR="00515AB1" w:rsidRDefault="00515AB1" w:rsidP="00515AB1">
      <w:pPr>
        <w:tabs>
          <w:tab w:val="left" w:pos="743"/>
        </w:tabs>
        <w:spacing w:before="182"/>
        <w:rPr>
          <w:rFonts w:ascii="Times New Roman" w:hAnsi="Times New Roman" w:cs="Times New Roman"/>
          <w:b/>
          <w:sz w:val="24"/>
          <w:szCs w:val="24"/>
        </w:rPr>
      </w:pPr>
      <w:r>
        <w:rPr>
          <w:rFonts w:ascii="Times New Roman" w:hAnsi="Times New Roman" w:cs="Times New Roman"/>
          <w:b/>
          <w:sz w:val="24"/>
          <w:szCs w:val="24"/>
        </w:rPr>
        <w:t>Functional Requirements:</w:t>
      </w:r>
    </w:p>
    <w:tbl>
      <w:tblPr>
        <w:tblW w:w="93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26"/>
        <w:gridCol w:w="2613"/>
        <w:gridCol w:w="5785"/>
      </w:tblGrid>
      <w:tr w:rsidR="00515AB1" w14:paraId="3678BD74" w14:textId="77777777" w:rsidTr="00622E00">
        <w:trPr>
          <w:trHeight w:val="333"/>
        </w:trPr>
        <w:tc>
          <w:tcPr>
            <w:tcW w:w="926" w:type="dxa"/>
          </w:tcPr>
          <w:p w14:paraId="3B93D13C" w14:textId="77777777" w:rsidR="00515AB1" w:rsidRPr="00515AB1" w:rsidRDefault="00515AB1" w:rsidP="002834CD">
            <w:pPr>
              <w:rPr>
                <w:b/>
                <w:sz w:val="20"/>
                <w:szCs w:val="20"/>
              </w:rPr>
            </w:pPr>
            <w:r w:rsidRPr="00515AB1">
              <w:rPr>
                <w:b/>
                <w:sz w:val="20"/>
                <w:szCs w:val="20"/>
              </w:rPr>
              <w:t>FR No.</w:t>
            </w:r>
          </w:p>
        </w:tc>
        <w:tc>
          <w:tcPr>
            <w:tcW w:w="2613" w:type="dxa"/>
          </w:tcPr>
          <w:p w14:paraId="30CEAEFC" w14:textId="77777777" w:rsidR="00515AB1" w:rsidRPr="00515AB1" w:rsidRDefault="00515AB1" w:rsidP="002834CD">
            <w:pPr>
              <w:rPr>
                <w:b/>
                <w:sz w:val="20"/>
                <w:szCs w:val="20"/>
              </w:rPr>
            </w:pPr>
            <w:r w:rsidRPr="00515AB1">
              <w:rPr>
                <w:b/>
                <w:sz w:val="20"/>
                <w:szCs w:val="20"/>
              </w:rPr>
              <w:t>Functional Requirement (Epic)</w:t>
            </w:r>
          </w:p>
        </w:tc>
        <w:tc>
          <w:tcPr>
            <w:tcW w:w="5785" w:type="dxa"/>
          </w:tcPr>
          <w:p w14:paraId="041BB844" w14:textId="77777777" w:rsidR="00515AB1" w:rsidRPr="00515AB1" w:rsidRDefault="00515AB1" w:rsidP="002834CD">
            <w:pPr>
              <w:rPr>
                <w:b/>
                <w:sz w:val="20"/>
                <w:szCs w:val="20"/>
              </w:rPr>
            </w:pPr>
            <w:r w:rsidRPr="00515AB1">
              <w:rPr>
                <w:b/>
                <w:sz w:val="20"/>
                <w:szCs w:val="20"/>
              </w:rPr>
              <w:t>Sub Requirement (Story / Sub-Task)</w:t>
            </w:r>
          </w:p>
        </w:tc>
      </w:tr>
      <w:tr w:rsidR="00515AB1" w14:paraId="0F26C111" w14:textId="77777777" w:rsidTr="00622E00">
        <w:trPr>
          <w:trHeight w:val="489"/>
        </w:trPr>
        <w:tc>
          <w:tcPr>
            <w:tcW w:w="926" w:type="dxa"/>
          </w:tcPr>
          <w:p w14:paraId="5108E02F" w14:textId="77777777" w:rsidR="00515AB1" w:rsidRPr="00515AB1" w:rsidRDefault="00515AB1" w:rsidP="002834CD">
            <w:pPr>
              <w:rPr>
                <w:sz w:val="20"/>
                <w:szCs w:val="20"/>
              </w:rPr>
            </w:pPr>
            <w:r w:rsidRPr="00515AB1">
              <w:rPr>
                <w:sz w:val="20"/>
                <w:szCs w:val="20"/>
              </w:rPr>
              <w:t>FR-1</w:t>
            </w:r>
          </w:p>
        </w:tc>
        <w:tc>
          <w:tcPr>
            <w:tcW w:w="2613" w:type="dxa"/>
          </w:tcPr>
          <w:p w14:paraId="5C8D4B22" w14:textId="77777777" w:rsidR="00515AB1" w:rsidRPr="00515AB1" w:rsidRDefault="00515AB1" w:rsidP="002834CD">
            <w:pPr>
              <w:rPr>
                <w:sz w:val="20"/>
                <w:szCs w:val="20"/>
              </w:rPr>
            </w:pPr>
            <w:r w:rsidRPr="00515AB1">
              <w:rPr>
                <w:sz w:val="20"/>
                <w:szCs w:val="20"/>
              </w:rPr>
              <w:t>Data Collection &amp; Import</w:t>
            </w:r>
          </w:p>
        </w:tc>
        <w:tc>
          <w:tcPr>
            <w:tcW w:w="5785" w:type="dxa"/>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5056"/>
            </w:tblGrid>
            <w:tr w:rsidR="00515AB1" w:rsidRPr="00515AB1" w14:paraId="0A0ABF87" w14:textId="77777777" w:rsidTr="002834CD">
              <w:trPr>
                <w:tblCellSpacing w:w="15" w:type="dxa"/>
              </w:trPr>
              <w:tc>
                <w:tcPr>
                  <w:tcW w:w="4996" w:type="dxa"/>
                  <w:vAlign w:val="center"/>
                  <w:hideMark/>
                </w:tcPr>
                <w:p w14:paraId="33882BF2" w14:textId="3F11790B" w:rsidR="00515AB1" w:rsidRPr="00515AB1" w:rsidRDefault="00622E00" w:rsidP="002834CD">
                  <w:pPr>
                    <w:spacing w:after="0" w:line="240" w:lineRule="auto"/>
                    <w:rPr>
                      <w:sz w:val="20"/>
                      <w:szCs w:val="20"/>
                    </w:rPr>
                  </w:pPr>
                  <w:r>
                    <w:rPr>
                      <w:sz w:val="20"/>
                      <w:szCs w:val="20"/>
                    </w:rPr>
                    <w:t xml:space="preserve">    </w:t>
                  </w:r>
                  <w:r w:rsidR="00515AB1" w:rsidRPr="00515AB1">
                    <w:rPr>
                      <w:sz w:val="20"/>
                      <w:szCs w:val="20"/>
                    </w:rPr>
                    <w:t>Import electricity consumption dataset into Tableau</w:t>
                  </w:r>
                </w:p>
              </w:tc>
            </w:tr>
          </w:tbl>
          <w:p w14:paraId="59626500" w14:textId="77777777" w:rsidR="00515AB1" w:rsidRPr="00515AB1" w:rsidRDefault="00515AB1" w:rsidP="002834CD">
            <w:pPr>
              <w:rPr>
                <w:vanish/>
                <w:sz w:val="20"/>
                <w:szCs w:val="20"/>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95"/>
              <w:gridCol w:w="80"/>
              <w:gridCol w:w="3135"/>
            </w:tblGrid>
            <w:tr w:rsidR="00515AB1" w:rsidRPr="00515AB1" w14:paraId="4EE01B38" w14:textId="77777777" w:rsidTr="002834CD">
              <w:trPr>
                <w:tblCellSpacing w:w="15" w:type="dxa"/>
              </w:trPr>
              <w:tc>
                <w:tcPr>
                  <w:tcW w:w="36" w:type="dxa"/>
                  <w:vAlign w:val="center"/>
                  <w:hideMark/>
                </w:tcPr>
                <w:p w14:paraId="2EC98B5D" w14:textId="77777777" w:rsidR="00515AB1" w:rsidRPr="00515AB1" w:rsidRDefault="00515AB1" w:rsidP="002834CD">
                  <w:pPr>
                    <w:spacing w:after="0" w:line="240" w:lineRule="auto"/>
                    <w:rPr>
                      <w:sz w:val="20"/>
                      <w:szCs w:val="20"/>
                    </w:rPr>
                  </w:pPr>
                </w:p>
              </w:tc>
              <w:tc>
                <w:tcPr>
                  <w:tcW w:w="36" w:type="dxa"/>
                  <w:vAlign w:val="center"/>
                  <w:hideMark/>
                </w:tcPr>
                <w:p w14:paraId="04F44AE0" w14:textId="77777777" w:rsidR="00515AB1" w:rsidRPr="00515AB1" w:rsidRDefault="00515AB1" w:rsidP="002834CD">
                  <w:pPr>
                    <w:spacing w:after="0" w:line="240" w:lineRule="auto"/>
                    <w:rPr>
                      <w:sz w:val="20"/>
                      <w:szCs w:val="20"/>
                    </w:rPr>
                  </w:pPr>
                </w:p>
              </w:tc>
              <w:tc>
                <w:tcPr>
                  <w:tcW w:w="3090" w:type="dxa"/>
                  <w:vAlign w:val="center"/>
                  <w:hideMark/>
                </w:tcPr>
                <w:p w14:paraId="2AE92FEB" w14:textId="77777777" w:rsidR="00515AB1" w:rsidRPr="00515AB1" w:rsidRDefault="00515AB1" w:rsidP="002834CD">
                  <w:pPr>
                    <w:spacing w:after="0" w:line="240" w:lineRule="auto"/>
                    <w:rPr>
                      <w:sz w:val="20"/>
                      <w:szCs w:val="20"/>
                    </w:rPr>
                  </w:pPr>
                  <w:r w:rsidRPr="00515AB1">
                    <w:rPr>
                      <w:sz w:val="20"/>
                      <w:szCs w:val="20"/>
                    </w:rPr>
                    <w:t>Support CSV/Excel data format</w:t>
                  </w:r>
                </w:p>
              </w:tc>
            </w:tr>
          </w:tbl>
          <w:p w14:paraId="06810CD0" w14:textId="77777777" w:rsidR="00515AB1" w:rsidRPr="00515AB1" w:rsidRDefault="00515AB1" w:rsidP="002834CD">
            <w:pPr>
              <w:rPr>
                <w:vanish/>
                <w:sz w:val="20"/>
                <w:szCs w:val="20"/>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95"/>
              <w:gridCol w:w="80"/>
              <w:gridCol w:w="4174"/>
            </w:tblGrid>
            <w:tr w:rsidR="00515AB1" w:rsidRPr="00515AB1" w14:paraId="6039C639" w14:textId="77777777" w:rsidTr="002834CD">
              <w:trPr>
                <w:tblCellSpacing w:w="15" w:type="dxa"/>
              </w:trPr>
              <w:tc>
                <w:tcPr>
                  <w:tcW w:w="36" w:type="dxa"/>
                  <w:vAlign w:val="center"/>
                  <w:hideMark/>
                </w:tcPr>
                <w:p w14:paraId="1FD53665" w14:textId="77777777" w:rsidR="00515AB1" w:rsidRPr="00515AB1" w:rsidRDefault="00515AB1" w:rsidP="002834CD">
                  <w:pPr>
                    <w:spacing w:after="0" w:line="240" w:lineRule="auto"/>
                    <w:rPr>
                      <w:sz w:val="20"/>
                      <w:szCs w:val="20"/>
                    </w:rPr>
                  </w:pPr>
                </w:p>
              </w:tc>
              <w:tc>
                <w:tcPr>
                  <w:tcW w:w="36" w:type="dxa"/>
                  <w:vAlign w:val="center"/>
                  <w:hideMark/>
                </w:tcPr>
                <w:p w14:paraId="51948852" w14:textId="77777777" w:rsidR="00515AB1" w:rsidRPr="00515AB1" w:rsidRDefault="00515AB1" w:rsidP="002834CD">
                  <w:pPr>
                    <w:spacing w:after="0" w:line="240" w:lineRule="auto"/>
                    <w:rPr>
                      <w:sz w:val="20"/>
                      <w:szCs w:val="20"/>
                    </w:rPr>
                  </w:pPr>
                </w:p>
              </w:tc>
              <w:tc>
                <w:tcPr>
                  <w:tcW w:w="4129" w:type="dxa"/>
                  <w:vAlign w:val="center"/>
                  <w:hideMark/>
                </w:tcPr>
                <w:p w14:paraId="4A3EA481" w14:textId="77777777" w:rsidR="00515AB1" w:rsidRPr="00515AB1" w:rsidRDefault="00515AB1" w:rsidP="002834CD">
                  <w:pPr>
                    <w:spacing w:after="0" w:line="240" w:lineRule="auto"/>
                    <w:rPr>
                      <w:sz w:val="20"/>
                      <w:szCs w:val="20"/>
                    </w:rPr>
                  </w:pPr>
                  <w:r w:rsidRPr="00515AB1">
                    <w:rPr>
                      <w:sz w:val="20"/>
                      <w:szCs w:val="20"/>
                    </w:rPr>
                    <w:t>Clean and prepare dataset for visualization</w:t>
                  </w:r>
                </w:p>
              </w:tc>
            </w:tr>
          </w:tbl>
          <w:p w14:paraId="23765EFC" w14:textId="77777777" w:rsidR="00515AB1" w:rsidRPr="00515AB1" w:rsidRDefault="00515AB1" w:rsidP="002834CD">
            <w:pPr>
              <w:rPr>
                <w:sz w:val="20"/>
                <w:szCs w:val="20"/>
              </w:rPr>
            </w:pPr>
          </w:p>
        </w:tc>
      </w:tr>
      <w:tr w:rsidR="00515AB1" w14:paraId="43D40DA6" w14:textId="77777777" w:rsidTr="00622E00">
        <w:trPr>
          <w:trHeight w:val="489"/>
        </w:trPr>
        <w:tc>
          <w:tcPr>
            <w:tcW w:w="926" w:type="dxa"/>
          </w:tcPr>
          <w:p w14:paraId="5CC962A5" w14:textId="77777777" w:rsidR="00515AB1" w:rsidRPr="00515AB1" w:rsidRDefault="00515AB1" w:rsidP="002834CD">
            <w:pPr>
              <w:rPr>
                <w:sz w:val="20"/>
                <w:szCs w:val="20"/>
              </w:rPr>
            </w:pPr>
            <w:r w:rsidRPr="00515AB1">
              <w:rPr>
                <w:sz w:val="20"/>
                <w:szCs w:val="20"/>
              </w:rPr>
              <w:t>FR-2</w:t>
            </w:r>
          </w:p>
        </w:tc>
        <w:tc>
          <w:tcPr>
            <w:tcW w:w="2613" w:type="dxa"/>
          </w:tcPr>
          <w:p w14:paraId="34DA39FF" w14:textId="77777777" w:rsidR="00515AB1" w:rsidRPr="00515AB1" w:rsidRDefault="00515AB1" w:rsidP="002834CD">
            <w:pPr>
              <w:rPr>
                <w:sz w:val="20"/>
                <w:szCs w:val="20"/>
              </w:rPr>
            </w:pPr>
            <w:r w:rsidRPr="00515AB1">
              <w:rPr>
                <w:sz w:val="20"/>
                <w:szCs w:val="20"/>
              </w:rPr>
              <w:t>Data Processing</w:t>
            </w:r>
          </w:p>
        </w:tc>
        <w:tc>
          <w:tcPr>
            <w:tcW w:w="5785" w:type="dxa"/>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5389"/>
            </w:tblGrid>
            <w:tr w:rsidR="00515AB1" w:rsidRPr="00515AB1" w14:paraId="2FFC9316" w14:textId="77777777" w:rsidTr="002834CD">
              <w:trPr>
                <w:tblCellSpacing w:w="15" w:type="dxa"/>
              </w:trPr>
              <w:tc>
                <w:tcPr>
                  <w:tcW w:w="5329" w:type="dxa"/>
                  <w:vAlign w:val="center"/>
                  <w:hideMark/>
                </w:tcPr>
                <w:p w14:paraId="32EFAE40" w14:textId="61880727" w:rsidR="00515AB1" w:rsidRPr="00515AB1" w:rsidRDefault="00622E00" w:rsidP="002834CD">
                  <w:pPr>
                    <w:spacing w:after="0" w:line="240" w:lineRule="auto"/>
                    <w:rPr>
                      <w:sz w:val="20"/>
                      <w:szCs w:val="20"/>
                    </w:rPr>
                  </w:pPr>
                  <w:r>
                    <w:rPr>
                      <w:sz w:val="20"/>
                      <w:szCs w:val="20"/>
                    </w:rPr>
                    <w:t xml:space="preserve">    </w:t>
                  </w:r>
                  <w:r w:rsidR="00515AB1" w:rsidRPr="00515AB1">
                    <w:rPr>
                      <w:sz w:val="20"/>
                      <w:szCs w:val="20"/>
                    </w:rPr>
                    <w:t>Perform data cleaning (remove null values, formatting)</w:t>
                  </w:r>
                </w:p>
              </w:tc>
            </w:tr>
          </w:tbl>
          <w:p w14:paraId="07A37190" w14:textId="77777777" w:rsidR="00515AB1" w:rsidRPr="00515AB1" w:rsidRDefault="00515AB1" w:rsidP="002834CD">
            <w:pPr>
              <w:rPr>
                <w:vanish/>
                <w:sz w:val="20"/>
                <w:szCs w:val="20"/>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95"/>
              <w:gridCol w:w="80"/>
              <w:gridCol w:w="5747"/>
            </w:tblGrid>
            <w:tr w:rsidR="00515AB1" w:rsidRPr="00515AB1" w14:paraId="3AF1C147" w14:textId="77777777" w:rsidTr="002834CD">
              <w:trPr>
                <w:tblCellSpacing w:w="15" w:type="dxa"/>
              </w:trPr>
              <w:tc>
                <w:tcPr>
                  <w:tcW w:w="36" w:type="dxa"/>
                  <w:vAlign w:val="center"/>
                  <w:hideMark/>
                </w:tcPr>
                <w:p w14:paraId="24484821" w14:textId="77777777" w:rsidR="00515AB1" w:rsidRPr="00515AB1" w:rsidRDefault="00515AB1" w:rsidP="002834CD">
                  <w:pPr>
                    <w:spacing w:after="0" w:line="240" w:lineRule="auto"/>
                    <w:rPr>
                      <w:sz w:val="20"/>
                      <w:szCs w:val="20"/>
                    </w:rPr>
                  </w:pPr>
                </w:p>
              </w:tc>
              <w:tc>
                <w:tcPr>
                  <w:tcW w:w="36" w:type="dxa"/>
                  <w:vAlign w:val="center"/>
                  <w:hideMark/>
                </w:tcPr>
                <w:p w14:paraId="0403D0EA" w14:textId="77777777" w:rsidR="00515AB1" w:rsidRPr="00515AB1" w:rsidRDefault="00515AB1" w:rsidP="002834CD">
                  <w:pPr>
                    <w:spacing w:after="0" w:line="240" w:lineRule="auto"/>
                    <w:rPr>
                      <w:sz w:val="20"/>
                      <w:szCs w:val="20"/>
                    </w:rPr>
                  </w:pPr>
                </w:p>
              </w:tc>
              <w:tc>
                <w:tcPr>
                  <w:tcW w:w="5702" w:type="dxa"/>
                  <w:vAlign w:val="center"/>
                  <w:hideMark/>
                </w:tcPr>
                <w:p w14:paraId="217259F5" w14:textId="77777777" w:rsidR="00515AB1" w:rsidRPr="00515AB1" w:rsidRDefault="00515AB1" w:rsidP="002834CD">
                  <w:pPr>
                    <w:spacing w:after="0" w:line="240" w:lineRule="auto"/>
                    <w:rPr>
                      <w:sz w:val="20"/>
                      <w:szCs w:val="20"/>
                    </w:rPr>
                  </w:pPr>
                  <w:r w:rsidRPr="00515AB1">
                    <w:rPr>
                      <w:sz w:val="20"/>
                      <w:szCs w:val="20"/>
                    </w:rPr>
                    <w:t>Create calculated fields for year, region and monthly usage</w:t>
                  </w:r>
                </w:p>
              </w:tc>
            </w:tr>
          </w:tbl>
          <w:p w14:paraId="6790A040" w14:textId="77777777" w:rsidR="00515AB1" w:rsidRPr="00515AB1" w:rsidRDefault="00515AB1" w:rsidP="002834CD">
            <w:pPr>
              <w:rPr>
                <w:vanish/>
                <w:sz w:val="20"/>
                <w:szCs w:val="20"/>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95"/>
              <w:gridCol w:w="80"/>
              <w:gridCol w:w="5408"/>
            </w:tblGrid>
            <w:tr w:rsidR="00515AB1" w:rsidRPr="00515AB1" w14:paraId="21F8D3A2" w14:textId="77777777" w:rsidTr="002834CD">
              <w:trPr>
                <w:tblCellSpacing w:w="15" w:type="dxa"/>
              </w:trPr>
              <w:tc>
                <w:tcPr>
                  <w:tcW w:w="36" w:type="dxa"/>
                  <w:vAlign w:val="center"/>
                  <w:hideMark/>
                </w:tcPr>
                <w:p w14:paraId="3260A0D3" w14:textId="77777777" w:rsidR="00515AB1" w:rsidRPr="00515AB1" w:rsidRDefault="00515AB1" w:rsidP="002834CD">
                  <w:pPr>
                    <w:spacing w:after="0" w:line="240" w:lineRule="auto"/>
                    <w:rPr>
                      <w:sz w:val="20"/>
                      <w:szCs w:val="20"/>
                    </w:rPr>
                  </w:pPr>
                </w:p>
              </w:tc>
              <w:tc>
                <w:tcPr>
                  <w:tcW w:w="36" w:type="dxa"/>
                  <w:vAlign w:val="center"/>
                  <w:hideMark/>
                </w:tcPr>
                <w:p w14:paraId="400695DF" w14:textId="77777777" w:rsidR="00515AB1" w:rsidRPr="00515AB1" w:rsidRDefault="00515AB1" w:rsidP="002834CD">
                  <w:pPr>
                    <w:spacing w:after="0" w:line="240" w:lineRule="auto"/>
                    <w:rPr>
                      <w:sz w:val="20"/>
                      <w:szCs w:val="20"/>
                    </w:rPr>
                  </w:pPr>
                </w:p>
              </w:tc>
              <w:tc>
                <w:tcPr>
                  <w:tcW w:w="5363" w:type="dxa"/>
                  <w:vAlign w:val="center"/>
                  <w:hideMark/>
                </w:tcPr>
                <w:p w14:paraId="57B04FF8" w14:textId="77777777" w:rsidR="00515AB1" w:rsidRPr="00515AB1" w:rsidRDefault="00515AB1" w:rsidP="002834CD">
                  <w:pPr>
                    <w:spacing w:after="0" w:line="240" w:lineRule="auto"/>
                    <w:rPr>
                      <w:sz w:val="20"/>
                      <w:szCs w:val="20"/>
                    </w:rPr>
                  </w:pPr>
                  <w:r w:rsidRPr="00515AB1">
                    <w:rPr>
                      <w:sz w:val="20"/>
                      <w:szCs w:val="20"/>
                    </w:rPr>
                    <w:t>Categorize states into regions (WR, NR, SR, ER, NER)</w:t>
                  </w:r>
                </w:p>
              </w:tc>
            </w:tr>
          </w:tbl>
          <w:p w14:paraId="61DBAEF6" w14:textId="77777777" w:rsidR="00515AB1" w:rsidRPr="00515AB1" w:rsidRDefault="00515AB1" w:rsidP="002834CD">
            <w:pPr>
              <w:rPr>
                <w:sz w:val="20"/>
                <w:szCs w:val="20"/>
              </w:rPr>
            </w:pPr>
          </w:p>
        </w:tc>
      </w:tr>
      <w:tr w:rsidR="00515AB1" w14:paraId="6C26366F" w14:textId="77777777" w:rsidTr="00622E00">
        <w:trPr>
          <w:trHeight w:val="470"/>
        </w:trPr>
        <w:tc>
          <w:tcPr>
            <w:tcW w:w="926" w:type="dxa"/>
          </w:tcPr>
          <w:p w14:paraId="391C83EE" w14:textId="77777777" w:rsidR="00515AB1" w:rsidRPr="00515AB1" w:rsidRDefault="00515AB1" w:rsidP="002834CD">
            <w:pPr>
              <w:rPr>
                <w:sz w:val="20"/>
                <w:szCs w:val="20"/>
              </w:rPr>
            </w:pPr>
            <w:r w:rsidRPr="00515AB1">
              <w:rPr>
                <w:sz w:val="20"/>
                <w:szCs w:val="20"/>
              </w:rPr>
              <w:t>FR-3</w:t>
            </w:r>
          </w:p>
        </w:tc>
        <w:tc>
          <w:tcPr>
            <w:tcW w:w="2613" w:type="dxa"/>
          </w:tcPr>
          <w:p w14:paraId="15FE0726" w14:textId="77777777" w:rsidR="00515AB1" w:rsidRPr="00515AB1" w:rsidRDefault="00515AB1" w:rsidP="002834CD">
            <w:pPr>
              <w:rPr>
                <w:sz w:val="20"/>
                <w:szCs w:val="20"/>
              </w:rPr>
            </w:pPr>
            <w:r w:rsidRPr="00515AB1">
              <w:rPr>
                <w:sz w:val="20"/>
                <w:szCs w:val="20"/>
              </w:rPr>
              <w:t>Visualization Creation</w:t>
            </w:r>
          </w:p>
        </w:tc>
        <w:tc>
          <w:tcPr>
            <w:tcW w:w="5785" w:type="dxa"/>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4789"/>
            </w:tblGrid>
            <w:tr w:rsidR="00515AB1" w:rsidRPr="00515AB1" w14:paraId="33F590BE" w14:textId="77777777" w:rsidTr="002834CD">
              <w:trPr>
                <w:tblCellSpacing w:w="15" w:type="dxa"/>
              </w:trPr>
              <w:tc>
                <w:tcPr>
                  <w:tcW w:w="4729" w:type="dxa"/>
                  <w:vAlign w:val="center"/>
                  <w:hideMark/>
                </w:tcPr>
                <w:p w14:paraId="4D64ED6F" w14:textId="0A59D51B" w:rsidR="00515AB1" w:rsidRPr="00515AB1" w:rsidRDefault="00622E00" w:rsidP="002834CD">
                  <w:pPr>
                    <w:spacing w:after="0" w:line="240" w:lineRule="auto"/>
                    <w:rPr>
                      <w:sz w:val="20"/>
                      <w:szCs w:val="20"/>
                    </w:rPr>
                  </w:pPr>
                  <w:r>
                    <w:rPr>
                      <w:sz w:val="20"/>
                      <w:szCs w:val="20"/>
                    </w:rPr>
                    <w:t xml:space="preserve">    </w:t>
                  </w:r>
                  <w:r w:rsidR="00515AB1" w:rsidRPr="00515AB1">
                    <w:rPr>
                      <w:sz w:val="20"/>
                      <w:szCs w:val="20"/>
                    </w:rPr>
                    <w:t>Create yearly electricity consumption trend chart</w:t>
                  </w:r>
                </w:p>
              </w:tc>
            </w:tr>
          </w:tbl>
          <w:p w14:paraId="6EBEA58F" w14:textId="77777777" w:rsidR="00515AB1" w:rsidRPr="00515AB1" w:rsidRDefault="00515AB1" w:rsidP="002834CD">
            <w:pPr>
              <w:rPr>
                <w:vanish/>
                <w:sz w:val="20"/>
                <w:szCs w:val="20"/>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95"/>
              <w:gridCol w:w="80"/>
              <w:gridCol w:w="4088"/>
            </w:tblGrid>
            <w:tr w:rsidR="00515AB1" w:rsidRPr="00515AB1" w14:paraId="0AC94D31" w14:textId="77777777" w:rsidTr="002834CD">
              <w:trPr>
                <w:tblCellSpacing w:w="15" w:type="dxa"/>
              </w:trPr>
              <w:tc>
                <w:tcPr>
                  <w:tcW w:w="36" w:type="dxa"/>
                  <w:vAlign w:val="center"/>
                  <w:hideMark/>
                </w:tcPr>
                <w:p w14:paraId="22E2454E" w14:textId="77777777" w:rsidR="00515AB1" w:rsidRPr="00515AB1" w:rsidRDefault="00515AB1" w:rsidP="002834CD">
                  <w:pPr>
                    <w:spacing w:after="0" w:line="240" w:lineRule="auto"/>
                    <w:rPr>
                      <w:sz w:val="20"/>
                      <w:szCs w:val="20"/>
                    </w:rPr>
                  </w:pPr>
                </w:p>
              </w:tc>
              <w:tc>
                <w:tcPr>
                  <w:tcW w:w="36" w:type="dxa"/>
                  <w:vAlign w:val="center"/>
                  <w:hideMark/>
                </w:tcPr>
                <w:p w14:paraId="5D89799B" w14:textId="77777777" w:rsidR="00515AB1" w:rsidRPr="00515AB1" w:rsidRDefault="00515AB1" w:rsidP="002834CD">
                  <w:pPr>
                    <w:spacing w:after="0" w:line="240" w:lineRule="auto"/>
                    <w:rPr>
                      <w:sz w:val="20"/>
                      <w:szCs w:val="20"/>
                    </w:rPr>
                  </w:pPr>
                </w:p>
              </w:tc>
              <w:tc>
                <w:tcPr>
                  <w:tcW w:w="4043" w:type="dxa"/>
                  <w:vAlign w:val="center"/>
                  <w:hideMark/>
                </w:tcPr>
                <w:p w14:paraId="7E0B18F4" w14:textId="77777777" w:rsidR="00515AB1" w:rsidRPr="00515AB1" w:rsidRDefault="00515AB1" w:rsidP="002834CD">
                  <w:pPr>
                    <w:spacing w:after="0" w:line="240" w:lineRule="auto"/>
                    <w:rPr>
                      <w:sz w:val="20"/>
                      <w:szCs w:val="20"/>
                    </w:rPr>
                  </w:pPr>
                  <w:r w:rsidRPr="00515AB1">
                    <w:rPr>
                      <w:sz w:val="20"/>
                      <w:szCs w:val="20"/>
                    </w:rPr>
                    <w:t>Create region-wise consumption pie chart</w:t>
                  </w:r>
                </w:p>
              </w:tc>
            </w:tr>
          </w:tbl>
          <w:p w14:paraId="67A310B6" w14:textId="77777777" w:rsidR="00515AB1" w:rsidRPr="00515AB1" w:rsidRDefault="00515AB1" w:rsidP="002834CD">
            <w:pPr>
              <w:rPr>
                <w:vanish/>
                <w:sz w:val="20"/>
                <w:szCs w:val="20"/>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95"/>
              <w:gridCol w:w="80"/>
              <w:gridCol w:w="4394"/>
            </w:tblGrid>
            <w:tr w:rsidR="00515AB1" w:rsidRPr="00515AB1" w14:paraId="73D1E4C9" w14:textId="77777777" w:rsidTr="002834CD">
              <w:trPr>
                <w:tblCellSpacing w:w="15" w:type="dxa"/>
              </w:trPr>
              <w:tc>
                <w:tcPr>
                  <w:tcW w:w="36" w:type="dxa"/>
                  <w:vAlign w:val="center"/>
                  <w:hideMark/>
                </w:tcPr>
                <w:p w14:paraId="75C513FE" w14:textId="77777777" w:rsidR="00515AB1" w:rsidRPr="00515AB1" w:rsidRDefault="00515AB1" w:rsidP="002834CD">
                  <w:pPr>
                    <w:spacing w:after="0" w:line="240" w:lineRule="auto"/>
                    <w:rPr>
                      <w:sz w:val="20"/>
                      <w:szCs w:val="20"/>
                    </w:rPr>
                  </w:pPr>
                </w:p>
              </w:tc>
              <w:tc>
                <w:tcPr>
                  <w:tcW w:w="36" w:type="dxa"/>
                  <w:vAlign w:val="center"/>
                  <w:hideMark/>
                </w:tcPr>
                <w:p w14:paraId="249CFD79" w14:textId="77777777" w:rsidR="00515AB1" w:rsidRPr="00515AB1" w:rsidRDefault="00515AB1" w:rsidP="002834CD">
                  <w:pPr>
                    <w:spacing w:after="0" w:line="240" w:lineRule="auto"/>
                    <w:rPr>
                      <w:sz w:val="20"/>
                      <w:szCs w:val="20"/>
                    </w:rPr>
                  </w:pPr>
                </w:p>
              </w:tc>
              <w:tc>
                <w:tcPr>
                  <w:tcW w:w="4349" w:type="dxa"/>
                  <w:vAlign w:val="center"/>
                  <w:hideMark/>
                </w:tcPr>
                <w:p w14:paraId="35B4CAB9" w14:textId="77777777" w:rsidR="00515AB1" w:rsidRPr="00515AB1" w:rsidRDefault="00515AB1" w:rsidP="002834CD">
                  <w:pPr>
                    <w:spacing w:after="0" w:line="240" w:lineRule="auto"/>
                    <w:rPr>
                      <w:sz w:val="20"/>
                      <w:szCs w:val="20"/>
                    </w:rPr>
                  </w:pPr>
                  <w:r w:rsidRPr="00515AB1">
                    <w:rPr>
                      <w:sz w:val="20"/>
                      <w:szCs w:val="20"/>
                    </w:rPr>
                    <w:t>Create Top N and Bottom N states bar charts</w:t>
                  </w:r>
                </w:p>
              </w:tc>
            </w:tr>
          </w:tbl>
          <w:p w14:paraId="5642DB18" w14:textId="77777777" w:rsidR="00515AB1" w:rsidRPr="00515AB1" w:rsidRDefault="00515AB1" w:rsidP="002834CD">
            <w:pPr>
              <w:rPr>
                <w:vanish/>
                <w:sz w:val="20"/>
                <w:szCs w:val="20"/>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95"/>
              <w:gridCol w:w="80"/>
              <w:gridCol w:w="3828"/>
            </w:tblGrid>
            <w:tr w:rsidR="00515AB1" w:rsidRPr="00515AB1" w14:paraId="05763A9F" w14:textId="77777777" w:rsidTr="002834CD">
              <w:trPr>
                <w:tblCellSpacing w:w="15" w:type="dxa"/>
              </w:trPr>
              <w:tc>
                <w:tcPr>
                  <w:tcW w:w="36" w:type="dxa"/>
                  <w:vAlign w:val="center"/>
                  <w:hideMark/>
                </w:tcPr>
                <w:p w14:paraId="5DDC0D18" w14:textId="77777777" w:rsidR="00515AB1" w:rsidRPr="00515AB1" w:rsidRDefault="00515AB1" w:rsidP="002834CD">
                  <w:pPr>
                    <w:spacing w:after="0" w:line="240" w:lineRule="auto"/>
                    <w:rPr>
                      <w:sz w:val="20"/>
                      <w:szCs w:val="20"/>
                    </w:rPr>
                  </w:pPr>
                </w:p>
              </w:tc>
              <w:tc>
                <w:tcPr>
                  <w:tcW w:w="36" w:type="dxa"/>
                  <w:vAlign w:val="center"/>
                  <w:hideMark/>
                </w:tcPr>
                <w:p w14:paraId="5DEF48B4" w14:textId="77777777" w:rsidR="00515AB1" w:rsidRPr="00515AB1" w:rsidRDefault="00515AB1" w:rsidP="002834CD">
                  <w:pPr>
                    <w:spacing w:after="0" w:line="240" w:lineRule="auto"/>
                    <w:rPr>
                      <w:sz w:val="20"/>
                      <w:szCs w:val="20"/>
                    </w:rPr>
                  </w:pPr>
                </w:p>
              </w:tc>
              <w:tc>
                <w:tcPr>
                  <w:tcW w:w="3783" w:type="dxa"/>
                  <w:vAlign w:val="center"/>
                  <w:hideMark/>
                </w:tcPr>
                <w:p w14:paraId="3FC50C50" w14:textId="77777777" w:rsidR="00515AB1" w:rsidRPr="00515AB1" w:rsidRDefault="00515AB1" w:rsidP="002834CD">
                  <w:pPr>
                    <w:spacing w:after="0" w:line="240" w:lineRule="auto"/>
                    <w:rPr>
                      <w:sz w:val="20"/>
                      <w:szCs w:val="20"/>
                    </w:rPr>
                  </w:pPr>
                  <w:r w:rsidRPr="00515AB1">
                    <w:rPr>
                      <w:sz w:val="20"/>
                      <w:szCs w:val="20"/>
                    </w:rPr>
                    <w:t>Create month-wise consumption charts</w:t>
                  </w:r>
                </w:p>
              </w:tc>
            </w:tr>
          </w:tbl>
          <w:p w14:paraId="23B3AC45" w14:textId="77777777" w:rsidR="00515AB1" w:rsidRPr="00515AB1" w:rsidRDefault="00515AB1" w:rsidP="002834CD">
            <w:pPr>
              <w:rPr>
                <w:vanish/>
                <w:sz w:val="20"/>
                <w:szCs w:val="20"/>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95"/>
              <w:gridCol w:w="80"/>
              <w:gridCol w:w="3621"/>
            </w:tblGrid>
            <w:tr w:rsidR="00515AB1" w:rsidRPr="00515AB1" w14:paraId="1A51A43A" w14:textId="77777777" w:rsidTr="002834CD">
              <w:trPr>
                <w:tblCellSpacing w:w="15" w:type="dxa"/>
              </w:trPr>
              <w:tc>
                <w:tcPr>
                  <w:tcW w:w="36" w:type="dxa"/>
                  <w:vAlign w:val="center"/>
                  <w:hideMark/>
                </w:tcPr>
                <w:p w14:paraId="3EE4A9FC" w14:textId="77777777" w:rsidR="00515AB1" w:rsidRPr="00515AB1" w:rsidRDefault="00515AB1" w:rsidP="002834CD">
                  <w:pPr>
                    <w:spacing w:after="0" w:line="240" w:lineRule="auto"/>
                    <w:rPr>
                      <w:sz w:val="20"/>
                      <w:szCs w:val="20"/>
                    </w:rPr>
                  </w:pPr>
                </w:p>
              </w:tc>
              <w:tc>
                <w:tcPr>
                  <w:tcW w:w="36" w:type="dxa"/>
                  <w:vAlign w:val="center"/>
                  <w:hideMark/>
                </w:tcPr>
                <w:p w14:paraId="6559F6FF" w14:textId="77777777" w:rsidR="00515AB1" w:rsidRPr="00515AB1" w:rsidRDefault="00515AB1" w:rsidP="002834CD">
                  <w:pPr>
                    <w:spacing w:after="0" w:line="240" w:lineRule="auto"/>
                    <w:rPr>
                      <w:sz w:val="20"/>
                      <w:szCs w:val="20"/>
                    </w:rPr>
                  </w:pPr>
                </w:p>
              </w:tc>
              <w:tc>
                <w:tcPr>
                  <w:tcW w:w="3576" w:type="dxa"/>
                  <w:vAlign w:val="center"/>
                  <w:hideMark/>
                </w:tcPr>
                <w:p w14:paraId="4765754B" w14:textId="77777777" w:rsidR="00515AB1" w:rsidRPr="00515AB1" w:rsidRDefault="00515AB1" w:rsidP="002834CD">
                  <w:pPr>
                    <w:spacing w:after="0" w:line="240" w:lineRule="auto"/>
                    <w:rPr>
                      <w:sz w:val="20"/>
                      <w:szCs w:val="20"/>
                    </w:rPr>
                  </w:pPr>
                  <w:r w:rsidRPr="00515AB1">
                    <w:rPr>
                      <w:sz w:val="20"/>
                      <w:szCs w:val="20"/>
                    </w:rPr>
                    <w:t>Create India state consumption maps</w:t>
                  </w:r>
                </w:p>
              </w:tc>
            </w:tr>
          </w:tbl>
          <w:p w14:paraId="491600B7" w14:textId="77777777" w:rsidR="00515AB1" w:rsidRPr="00515AB1" w:rsidRDefault="00515AB1" w:rsidP="002834CD">
            <w:pPr>
              <w:rPr>
                <w:sz w:val="20"/>
                <w:szCs w:val="20"/>
              </w:rPr>
            </w:pPr>
          </w:p>
        </w:tc>
      </w:tr>
      <w:tr w:rsidR="00515AB1" w14:paraId="3E1CD6EF" w14:textId="77777777" w:rsidTr="00622E00">
        <w:trPr>
          <w:trHeight w:val="489"/>
        </w:trPr>
        <w:tc>
          <w:tcPr>
            <w:tcW w:w="926" w:type="dxa"/>
          </w:tcPr>
          <w:p w14:paraId="110324E2" w14:textId="77777777" w:rsidR="00515AB1" w:rsidRPr="00515AB1" w:rsidRDefault="00515AB1" w:rsidP="002834CD">
            <w:pPr>
              <w:rPr>
                <w:sz w:val="20"/>
                <w:szCs w:val="20"/>
              </w:rPr>
            </w:pPr>
            <w:r>
              <w:rPr>
                <w:sz w:val="20"/>
                <w:szCs w:val="20"/>
              </w:rPr>
              <w:t>N</w:t>
            </w:r>
            <w:r w:rsidRPr="00515AB1">
              <w:rPr>
                <w:sz w:val="20"/>
                <w:szCs w:val="20"/>
              </w:rPr>
              <w:t>FR-4</w:t>
            </w:r>
          </w:p>
        </w:tc>
        <w:tc>
          <w:tcPr>
            <w:tcW w:w="2613" w:type="dxa"/>
          </w:tcPr>
          <w:p w14:paraId="40AA9C96" w14:textId="77777777" w:rsidR="00515AB1" w:rsidRPr="00515AB1" w:rsidRDefault="00515AB1" w:rsidP="002834CD">
            <w:pPr>
              <w:rPr>
                <w:sz w:val="20"/>
                <w:szCs w:val="20"/>
              </w:rPr>
            </w:pPr>
            <w:r w:rsidRPr="00515AB1">
              <w:rPr>
                <w:sz w:val="20"/>
                <w:szCs w:val="20"/>
              </w:rPr>
              <w:t>Dashboard Development</w:t>
            </w:r>
          </w:p>
        </w:tc>
        <w:tc>
          <w:tcPr>
            <w:tcW w:w="5785" w:type="dxa"/>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6163"/>
            </w:tblGrid>
            <w:tr w:rsidR="00515AB1" w:rsidRPr="00515AB1" w14:paraId="54792F32" w14:textId="77777777" w:rsidTr="002834CD">
              <w:trPr>
                <w:tblCellSpacing w:w="15" w:type="dxa"/>
              </w:trPr>
              <w:tc>
                <w:tcPr>
                  <w:tcW w:w="6103" w:type="dxa"/>
                  <w:vAlign w:val="center"/>
                  <w:hideMark/>
                </w:tcPr>
                <w:p w14:paraId="6C45FFF4" w14:textId="48A02D28" w:rsidR="00515AB1" w:rsidRPr="00515AB1" w:rsidRDefault="00622E00" w:rsidP="002834CD">
                  <w:pPr>
                    <w:spacing w:after="0" w:line="240" w:lineRule="auto"/>
                    <w:rPr>
                      <w:sz w:val="20"/>
                      <w:szCs w:val="20"/>
                    </w:rPr>
                  </w:pPr>
                  <w:r>
                    <w:rPr>
                      <w:sz w:val="20"/>
                      <w:szCs w:val="20"/>
                    </w:rPr>
                    <w:t xml:space="preserve">    </w:t>
                  </w:r>
                  <w:r w:rsidR="00515AB1" w:rsidRPr="00515AB1">
                    <w:rPr>
                      <w:sz w:val="20"/>
                      <w:szCs w:val="20"/>
                    </w:rPr>
                    <w:t>Build interactive dashboards combining multiple visualizations</w:t>
                  </w:r>
                </w:p>
              </w:tc>
            </w:tr>
          </w:tbl>
          <w:p w14:paraId="48147F3C" w14:textId="77777777" w:rsidR="00515AB1" w:rsidRPr="00515AB1" w:rsidRDefault="00515AB1" w:rsidP="002834CD">
            <w:pPr>
              <w:rPr>
                <w:vanish/>
                <w:sz w:val="20"/>
                <w:szCs w:val="20"/>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95"/>
              <w:gridCol w:w="80"/>
              <w:gridCol w:w="3428"/>
            </w:tblGrid>
            <w:tr w:rsidR="00515AB1" w:rsidRPr="00515AB1" w14:paraId="26503725" w14:textId="77777777" w:rsidTr="002834CD">
              <w:trPr>
                <w:tblCellSpacing w:w="15" w:type="dxa"/>
              </w:trPr>
              <w:tc>
                <w:tcPr>
                  <w:tcW w:w="36" w:type="dxa"/>
                  <w:vAlign w:val="center"/>
                  <w:hideMark/>
                </w:tcPr>
                <w:p w14:paraId="5561F41E" w14:textId="77777777" w:rsidR="00515AB1" w:rsidRPr="00515AB1" w:rsidRDefault="00515AB1" w:rsidP="002834CD">
                  <w:pPr>
                    <w:spacing w:after="0" w:line="240" w:lineRule="auto"/>
                    <w:rPr>
                      <w:sz w:val="20"/>
                      <w:szCs w:val="20"/>
                    </w:rPr>
                  </w:pPr>
                </w:p>
              </w:tc>
              <w:tc>
                <w:tcPr>
                  <w:tcW w:w="36" w:type="dxa"/>
                  <w:vAlign w:val="center"/>
                  <w:hideMark/>
                </w:tcPr>
                <w:p w14:paraId="29DEFC24" w14:textId="77777777" w:rsidR="00515AB1" w:rsidRPr="00515AB1" w:rsidRDefault="00515AB1" w:rsidP="002834CD">
                  <w:pPr>
                    <w:spacing w:after="0" w:line="240" w:lineRule="auto"/>
                    <w:rPr>
                      <w:sz w:val="20"/>
                      <w:szCs w:val="20"/>
                    </w:rPr>
                  </w:pPr>
                </w:p>
              </w:tc>
              <w:tc>
                <w:tcPr>
                  <w:tcW w:w="3383" w:type="dxa"/>
                  <w:vAlign w:val="center"/>
                  <w:hideMark/>
                </w:tcPr>
                <w:p w14:paraId="6A7BB15D" w14:textId="77777777" w:rsidR="00515AB1" w:rsidRPr="00515AB1" w:rsidRDefault="00515AB1" w:rsidP="002834CD">
                  <w:pPr>
                    <w:spacing w:after="0" w:line="240" w:lineRule="auto"/>
                    <w:rPr>
                      <w:sz w:val="20"/>
                      <w:szCs w:val="20"/>
                    </w:rPr>
                  </w:pPr>
                  <w:r w:rsidRPr="00515AB1">
                    <w:rPr>
                      <w:sz w:val="20"/>
                      <w:szCs w:val="20"/>
                    </w:rPr>
                    <w:t>Enable filtering by year and region</w:t>
                  </w:r>
                </w:p>
              </w:tc>
            </w:tr>
          </w:tbl>
          <w:p w14:paraId="6E6051AB" w14:textId="77777777" w:rsidR="00515AB1" w:rsidRPr="00515AB1" w:rsidRDefault="00515AB1" w:rsidP="002834CD">
            <w:pPr>
              <w:rPr>
                <w:vanish/>
                <w:sz w:val="20"/>
                <w:szCs w:val="20"/>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95"/>
              <w:gridCol w:w="80"/>
              <w:gridCol w:w="3908"/>
            </w:tblGrid>
            <w:tr w:rsidR="00515AB1" w:rsidRPr="00515AB1" w14:paraId="52824CCD" w14:textId="77777777" w:rsidTr="002834CD">
              <w:trPr>
                <w:tblCellSpacing w:w="15" w:type="dxa"/>
              </w:trPr>
              <w:tc>
                <w:tcPr>
                  <w:tcW w:w="36" w:type="dxa"/>
                  <w:vAlign w:val="center"/>
                  <w:hideMark/>
                </w:tcPr>
                <w:p w14:paraId="0029F50D" w14:textId="77777777" w:rsidR="00515AB1" w:rsidRPr="00515AB1" w:rsidRDefault="00515AB1" w:rsidP="002834CD">
                  <w:pPr>
                    <w:spacing w:after="0" w:line="240" w:lineRule="auto"/>
                    <w:rPr>
                      <w:sz w:val="20"/>
                      <w:szCs w:val="20"/>
                    </w:rPr>
                  </w:pPr>
                </w:p>
              </w:tc>
              <w:tc>
                <w:tcPr>
                  <w:tcW w:w="36" w:type="dxa"/>
                  <w:vAlign w:val="center"/>
                  <w:hideMark/>
                </w:tcPr>
                <w:p w14:paraId="64AAA4CC" w14:textId="77777777" w:rsidR="00515AB1" w:rsidRPr="00515AB1" w:rsidRDefault="00515AB1" w:rsidP="002834CD">
                  <w:pPr>
                    <w:spacing w:after="0" w:line="240" w:lineRule="auto"/>
                    <w:rPr>
                      <w:sz w:val="20"/>
                      <w:szCs w:val="20"/>
                    </w:rPr>
                  </w:pPr>
                </w:p>
              </w:tc>
              <w:tc>
                <w:tcPr>
                  <w:tcW w:w="3863" w:type="dxa"/>
                  <w:vAlign w:val="center"/>
                  <w:hideMark/>
                </w:tcPr>
                <w:p w14:paraId="01812558" w14:textId="77777777" w:rsidR="00515AB1" w:rsidRPr="00515AB1" w:rsidRDefault="00515AB1" w:rsidP="002834CD">
                  <w:pPr>
                    <w:spacing w:after="0" w:line="240" w:lineRule="auto"/>
                    <w:rPr>
                      <w:sz w:val="20"/>
                      <w:szCs w:val="20"/>
                    </w:rPr>
                  </w:pPr>
                  <w:r w:rsidRPr="00515AB1">
                    <w:rPr>
                      <w:sz w:val="20"/>
                      <w:szCs w:val="20"/>
                    </w:rPr>
                    <w:t>Add titles, legends and labels for clarity</w:t>
                  </w:r>
                </w:p>
              </w:tc>
            </w:tr>
          </w:tbl>
          <w:p w14:paraId="6BC93847" w14:textId="77777777" w:rsidR="00515AB1" w:rsidRPr="00515AB1" w:rsidRDefault="00515AB1" w:rsidP="002834CD">
            <w:pPr>
              <w:rPr>
                <w:vanish/>
                <w:sz w:val="20"/>
                <w:szCs w:val="20"/>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95"/>
              <w:gridCol w:w="80"/>
              <w:gridCol w:w="4668"/>
            </w:tblGrid>
            <w:tr w:rsidR="00515AB1" w:rsidRPr="00515AB1" w14:paraId="6D61211C" w14:textId="77777777" w:rsidTr="002834CD">
              <w:trPr>
                <w:tblCellSpacing w:w="15" w:type="dxa"/>
              </w:trPr>
              <w:tc>
                <w:tcPr>
                  <w:tcW w:w="36" w:type="dxa"/>
                  <w:vAlign w:val="center"/>
                  <w:hideMark/>
                </w:tcPr>
                <w:p w14:paraId="2180DF00" w14:textId="77777777" w:rsidR="00515AB1" w:rsidRPr="00515AB1" w:rsidRDefault="00515AB1" w:rsidP="002834CD">
                  <w:pPr>
                    <w:spacing w:after="0" w:line="240" w:lineRule="auto"/>
                    <w:rPr>
                      <w:sz w:val="20"/>
                      <w:szCs w:val="20"/>
                    </w:rPr>
                  </w:pPr>
                </w:p>
              </w:tc>
              <w:tc>
                <w:tcPr>
                  <w:tcW w:w="36" w:type="dxa"/>
                  <w:vAlign w:val="center"/>
                  <w:hideMark/>
                </w:tcPr>
                <w:p w14:paraId="67F7C95B" w14:textId="77777777" w:rsidR="00515AB1" w:rsidRPr="00515AB1" w:rsidRDefault="00515AB1" w:rsidP="002834CD">
                  <w:pPr>
                    <w:spacing w:after="0" w:line="240" w:lineRule="auto"/>
                    <w:rPr>
                      <w:sz w:val="20"/>
                      <w:szCs w:val="20"/>
                    </w:rPr>
                  </w:pPr>
                </w:p>
              </w:tc>
              <w:tc>
                <w:tcPr>
                  <w:tcW w:w="4623" w:type="dxa"/>
                  <w:vAlign w:val="center"/>
                  <w:hideMark/>
                </w:tcPr>
                <w:p w14:paraId="27F49767" w14:textId="77777777" w:rsidR="00515AB1" w:rsidRPr="00515AB1" w:rsidRDefault="00515AB1" w:rsidP="002834CD">
                  <w:pPr>
                    <w:spacing w:after="0" w:line="240" w:lineRule="auto"/>
                    <w:rPr>
                      <w:sz w:val="20"/>
                      <w:szCs w:val="20"/>
                    </w:rPr>
                  </w:pPr>
                  <w:r w:rsidRPr="00515AB1">
                    <w:rPr>
                      <w:sz w:val="20"/>
                      <w:szCs w:val="20"/>
                    </w:rPr>
                    <w:t>Provide comparative view of 2019 vs 2020 data</w:t>
                  </w:r>
                </w:p>
              </w:tc>
            </w:tr>
            <w:tr w:rsidR="00515AB1" w:rsidRPr="00515AB1" w14:paraId="45162115" w14:textId="77777777" w:rsidTr="002834CD">
              <w:trPr>
                <w:tblCellSpacing w:w="15" w:type="dxa"/>
              </w:trPr>
              <w:tc>
                <w:tcPr>
                  <w:tcW w:w="36" w:type="dxa"/>
                  <w:vAlign w:val="center"/>
                </w:tcPr>
                <w:p w14:paraId="42400F15" w14:textId="77777777" w:rsidR="00515AB1" w:rsidRPr="00515AB1" w:rsidRDefault="00515AB1" w:rsidP="002834CD">
                  <w:pPr>
                    <w:spacing w:after="0" w:line="240" w:lineRule="auto"/>
                    <w:rPr>
                      <w:sz w:val="20"/>
                      <w:szCs w:val="20"/>
                    </w:rPr>
                  </w:pPr>
                </w:p>
              </w:tc>
              <w:tc>
                <w:tcPr>
                  <w:tcW w:w="36" w:type="dxa"/>
                  <w:vAlign w:val="center"/>
                </w:tcPr>
                <w:p w14:paraId="2E8F5F4A" w14:textId="77777777" w:rsidR="00515AB1" w:rsidRPr="00515AB1" w:rsidRDefault="00515AB1" w:rsidP="002834CD">
                  <w:pPr>
                    <w:spacing w:after="0" w:line="240" w:lineRule="auto"/>
                    <w:rPr>
                      <w:sz w:val="20"/>
                      <w:szCs w:val="20"/>
                    </w:rPr>
                  </w:pPr>
                </w:p>
              </w:tc>
              <w:tc>
                <w:tcPr>
                  <w:tcW w:w="4623" w:type="dxa"/>
                  <w:vAlign w:val="center"/>
                </w:tcPr>
                <w:p w14:paraId="4D47585F" w14:textId="77777777" w:rsidR="00515AB1" w:rsidRPr="00515AB1" w:rsidRDefault="00515AB1" w:rsidP="002834CD">
                  <w:pPr>
                    <w:spacing w:after="0" w:line="240" w:lineRule="auto"/>
                    <w:rPr>
                      <w:sz w:val="20"/>
                      <w:szCs w:val="20"/>
                    </w:rPr>
                  </w:pPr>
                </w:p>
              </w:tc>
            </w:tr>
            <w:tr w:rsidR="00515AB1" w:rsidRPr="00515AB1" w14:paraId="42A116D3" w14:textId="77777777" w:rsidTr="002834CD">
              <w:trPr>
                <w:tblCellSpacing w:w="15" w:type="dxa"/>
              </w:trPr>
              <w:tc>
                <w:tcPr>
                  <w:tcW w:w="36" w:type="dxa"/>
                  <w:vAlign w:val="center"/>
                </w:tcPr>
                <w:p w14:paraId="7D000408" w14:textId="77777777" w:rsidR="00515AB1" w:rsidRDefault="00515AB1" w:rsidP="002834CD">
                  <w:pPr>
                    <w:spacing w:after="0" w:line="240" w:lineRule="auto"/>
                    <w:rPr>
                      <w:sz w:val="20"/>
                      <w:szCs w:val="20"/>
                    </w:rPr>
                  </w:pPr>
                </w:p>
                <w:p w14:paraId="04A7AC35" w14:textId="77777777" w:rsidR="00515AB1" w:rsidRPr="00515AB1" w:rsidRDefault="00515AB1" w:rsidP="002834CD">
                  <w:pPr>
                    <w:spacing w:after="0" w:line="240" w:lineRule="auto"/>
                    <w:rPr>
                      <w:sz w:val="20"/>
                      <w:szCs w:val="20"/>
                    </w:rPr>
                  </w:pPr>
                </w:p>
              </w:tc>
              <w:tc>
                <w:tcPr>
                  <w:tcW w:w="36" w:type="dxa"/>
                  <w:vAlign w:val="center"/>
                </w:tcPr>
                <w:p w14:paraId="2F862620" w14:textId="77777777" w:rsidR="00515AB1" w:rsidRPr="00515AB1" w:rsidRDefault="00515AB1" w:rsidP="002834CD">
                  <w:pPr>
                    <w:spacing w:after="0" w:line="240" w:lineRule="auto"/>
                    <w:rPr>
                      <w:sz w:val="20"/>
                      <w:szCs w:val="20"/>
                    </w:rPr>
                  </w:pPr>
                </w:p>
              </w:tc>
              <w:tc>
                <w:tcPr>
                  <w:tcW w:w="4623" w:type="dxa"/>
                  <w:vAlign w:val="center"/>
                </w:tcPr>
                <w:p w14:paraId="48716E4B" w14:textId="77777777" w:rsidR="00515AB1" w:rsidRPr="00515AB1" w:rsidRDefault="00515AB1" w:rsidP="002834CD">
                  <w:pPr>
                    <w:spacing w:after="0" w:line="240" w:lineRule="auto"/>
                    <w:rPr>
                      <w:sz w:val="20"/>
                      <w:szCs w:val="20"/>
                    </w:rPr>
                  </w:pPr>
                </w:p>
              </w:tc>
            </w:tr>
          </w:tbl>
          <w:p w14:paraId="38F585DA" w14:textId="77777777" w:rsidR="00515AB1" w:rsidRPr="00515AB1" w:rsidRDefault="00515AB1" w:rsidP="002834CD">
            <w:pPr>
              <w:rPr>
                <w:sz w:val="20"/>
                <w:szCs w:val="20"/>
              </w:rPr>
            </w:pPr>
          </w:p>
        </w:tc>
      </w:tr>
      <w:tr w:rsidR="00515AB1" w14:paraId="5D29A36B" w14:textId="77777777" w:rsidTr="00622E00">
        <w:trPr>
          <w:trHeight w:val="489"/>
        </w:trPr>
        <w:tc>
          <w:tcPr>
            <w:tcW w:w="926" w:type="dxa"/>
            <w:tcBorders>
              <w:top w:val="single" w:sz="4" w:space="0" w:color="000000"/>
              <w:left w:val="single" w:sz="4" w:space="0" w:color="000000"/>
              <w:bottom w:val="single" w:sz="4" w:space="0" w:color="000000"/>
              <w:right w:val="single" w:sz="4" w:space="0" w:color="000000"/>
            </w:tcBorders>
          </w:tcPr>
          <w:p w14:paraId="736E6763" w14:textId="77777777" w:rsidR="00515AB1" w:rsidRPr="00515AB1" w:rsidRDefault="00515AB1" w:rsidP="002834CD">
            <w:pPr>
              <w:rPr>
                <w:b/>
              </w:rPr>
            </w:pPr>
            <w:r w:rsidRPr="00515AB1">
              <w:rPr>
                <w:b/>
              </w:rPr>
              <w:lastRenderedPageBreak/>
              <w:t>FR No.</w:t>
            </w:r>
          </w:p>
        </w:tc>
        <w:tc>
          <w:tcPr>
            <w:tcW w:w="2613" w:type="dxa"/>
            <w:tcBorders>
              <w:top w:val="single" w:sz="4" w:space="0" w:color="000000"/>
              <w:left w:val="single" w:sz="4" w:space="0" w:color="000000"/>
              <w:bottom w:val="single" w:sz="4" w:space="0" w:color="000000"/>
              <w:right w:val="single" w:sz="4" w:space="0" w:color="000000"/>
            </w:tcBorders>
          </w:tcPr>
          <w:p w14:paraId="6D8135A0" w14:textId="77777777" w:rsidR="00515AB1" w:rsidRPr="00515AB1" w:rsidRDefault="00515AB1" w:rsidP="002834CD">
            <w:pPr>
              <w:rPr>
                <w:b/>
              </w:rPr>
            </w:pPr>
            <w:r w:rsidRPr="00515AB1">
              <w:rPr>
                <w:b/>
              </w:rPr>
              <w:t>Non-Functional Requirement</w:t>
            </w:r>
          </w:p>
        </w:tc>
        <w:tc>
          <w:tcPr>
            <w:tcW w:w="5785" w:type="dxa"/>
            <w:tcBorders>
              <w:top w:val="single" w:sz="4" w:space="0" w:color="000000"/>
              <w:left w:val="single" w:sz="4" w:space="0" w:color="000000"/>
              <w:bottom w:val="single" w:sz="4" w:space="0" w:color="000000"/>
              <w:right w:val="single" w:sz="4" w:space="0" w:color="000000"/>
            </w:tcBorders>
          </w:tcPr>
          <w:p w14:paraId="10F3344A" w14:textId="77777777" w:rsidR="00515AB1" w:rsidRDefault="00515AB1" w:rsidP="002834CD">
            <w:pPr>
              <w:rPr>
                <w:b/>
              </w:rPr>
            </w:pPr>
            <w:r>
              <w:rPr>
                <w:b/>
              </w:rPr>
              <w:t>Description</w:t>
            </w:r>
          </w:p>
        </w:tc>
      </w:tr>
      <w:tr w:rsidR="00515AB1" w14:paraId="4647D7EF" w14:textId="77777777" w:rsidTr="00622E00">
        <w:trPr>
          <w:trHeight w:val="489"/>
        </w:trPr>
        <w:tc>
          <w:tcPr>
            <w:tcW w:w="926" w:type="dxa"/>
            <w:tcBorders>
              <w:top w:val="single" w:sz="4" w:space="0" w:color="000000"/>
              <w:left w:val="single" w:sz="4" w:space="0" w:color="000000"/>
              <w:bottom w:val="single" w:sz="4" w:space="0" w:color="000000"/>
              <w:right w:val="single" w:sz="4" w:space="0" w:color="000000"/>
            </w:tcBorders>
          </w:tcPr>
          <w:p w14:paraId="216F23FA" w14:textId="77777777" w:rsidR="00515AB1" w:rsidRPr="00515AB1" w:rsidRDefault="00515AB1" w:rsidP="002834CD">
            <w:pPr>
              <w:rPr>
                <w:sz w:val="20"/>
                <w:szCs w:val="20"/>
              </w:rPr>
            </w:pPr>
            <w:r w:rsidRPr="00515AB1">
              <w:rPr>
                <w:sz w:val="20"/>
                <w:szCs w:val="20"/>
              </w:rPr>
              <w:t>NFR-1</w:t>
            </w:r>
          </w:p>
        </w:tc>
        <w:tc>
          <w:tcPr>
            <w:tcW w:w="2613" w:type="dxa"/>
            <w:tcBorders>
              <w:top w:val="single" w:sz="4" w:space="0" w:color="000000"/>
              <w:left w:val="single" w:sz="4" w:space="0" w:color="000000"/>
              <w:bottom w:val="single" w:sz="4" w:space="0" w:color="000000"/>
              <w:right w:val="single" w:sz="4" w:space="0" w:color="000000"/>
            </w:tcBorders>
          </w:tcPr>
          <w:p w14:paraId="3FC3FB12" w14:textId="77777777" w:rsidR="00515AB1" w:rsidRPr="00515AB1" w:rsidRDefault="00515AB1" w:rsidP="002834CD">
            <w:pPr>
              <w:rPr>
                <w:sz w:val="20"/>
                <w:szCs w:val="20"/>
              </w:rPr>
            </w:pPr>
            <w:r w:rsidRPr="00515AB1">
              <w:rPr>
                <w:sz w:val="20"/>
                <w:szCs w:val="20"/>
              </w:rPr>
              <w:t>Usability</w:t>
            </w:r>
          </w:p>
        </w:tc>
        <w:tc>
          <w:tcPr>
            <w:tcW w:w="5785" w:type="dxa"/>
            <w:tcBorders>
              <w:top w:val="single" w:sz="4" w:space="0" w:color="000000"/>
              <w:left w:val="single" w:sz="4" w:space="0" w:color="000000"/>
              <w:bottom w:val="single" w:sz="4" w:space="0" w:color="000000"/>
              <w:right w:val="single" w:sz="4" w:space="0" w:color="000000"/>
            </w:tcBorders>
          </w:tcPr>
          <w:p w14:paraId="5C83C5CB" w14:textId="77777777" w:rsidR="00515AB1" w:rsidRPr="00515AB1" w:rsidRDefault="00515AB1" w:rsidP="002834CD">
            <w:pPr>
              <w:rPr>
                <w:sz w:val="20"/>
                <w:szCs w:val="20"/>
              </w:rPr>
            </w:pPr>
            <w:r w:rsidRPr="00515AB1">
              <w:rPr>
                <w:sz w:val="20"/>
                <w:szCs w:val="20"/>
              </w:rPr>
              <w:t>Dashboard should be easy to understand and interactive for non-technical users. Visualizations must be clear and self-explanatory.</w:t>
            </w:r>
          </w:p>
        </w:tc>
      </w:tr>
      <w:tr w:rsidR="00515AB1" w14:paraId="0D5FFDCE" w14:textId="77777777" w:rsidTr="00622E00">
        <w:trPr>
          <w:trHeight w:val="489"/>
        </w:trPr>
        <w:tc>
          <w:tcPr>
            <w:tcW w:w="926" w:type="dxa"/>
            <w:tcBorders>
              <w:top w:val="single" w:sz="4" w:space="0" w:color="000000"/>
              <w:left w:val="single" w:sz="4" w:space="0" w:color="000000"/>
              <w:bottom w:val="single" w:sz="4" w:space="0" w:color="000000"/>
              <w:right w:val="single" w:sz="4" w:space="0" w:color="000000"/>
            </w:tcBorders>
          </w:tcPr>
          <w:p w14:paraId="4D33C7D6" w14:textId="77777777" w:rsidR="00515AB1" w:rsidRPr="00515AB1" w:rsidRDefault="00515AB1" w:rsidP="002834CD">
            <w:pPr>
              <w:rPr>
                <w:sz w:val="20"/>
                <w:szCs w:val="20"/>
              </w:rPr>
            </w:pPr>
            <w:r w:rsidRPr="00515AB1">
              <w:rPr>
                <w:sz w:val="20"/>
                <w:szCs w:val="20"/>
              </w:rPr>
              <w:t>NFR-2</w:t>
            </w:r>
          </w:p>
        </w:tc>
        <w:tc>
          <w:tcPr>
            <w:tcW w:w="2613" w:type="dxa"/>
            <w:tcBorders>
              <w:top w:val="single" w:sz="4" w:space="0" w:color="000000"/>
              <w:left w:val="single" w:sz="4" w:space="0" w:color="000000"/>
              <w:bottom w:val="single" w:sz="4" w:space="0" w:color="000000"/>
              <w:right w:val="single" w:sz="4" w:space="0" w:color="000000"/>
            </w:tcBorders>
          </w:tcPr>
          <w:p w14:paraId="568638AE" w14:textId="77777777" w:rsidR="00515AB1" w:rsidRPr="00515AB1" w:rsidRDefault="00515AB1" w:rsidP="002834CD">
            <w:pPr>
              <w:rPr>
                <w:sz w:val="20"/>
                <w:szCs w:val="20"/>
              </w:rPr>
            </w:pPr>
            <w:r w:rsidRPr="00515AB1">
              <w:rPr>
                <w:sz w:val="20"/>
                <w:szCs w:val="20"/>
              </w:rPr>
              <w:t>Security</w:t>
            </w:r>
          </w:p>
        </w:tc>
        <w:tc>
          <w:tcPr>
            <w:tcW w:w="5785" w:type="dxa"/>
            <w:tcBorders>
              <w:top w:val="single" w:sz="4" w:space="0" w:color="000000"/>
              <w:left w:val="single" w:sz="4" w:space="0" w:color="000000"/>
              <w:bottom w:val="single" w:sz="4" w:space="0" w:color="000000"/>
              <w:right w:val="single" w:sz="4" w:space="0" w:color="000000"/>
            </w:tcBorders>
          </w:tcPr>
          <w:p w14:paraId="7639402D" w14:textId="77777777" w:rsidR="00515AB1" w:rsidRPr="00515AB1" w:rsidRDefault="00515AB1" w:rsidP="002834CD">
            <w:pPr>
              <w:rPr>
                <w:sz w:val="20"/>
                <w:szCs w:val="20"/>
              </w:rPr>
            </w:pPr>
            <w:r w:rsidRPr="00515AB1">
              <w:rPr>
                <w:sz w:val="20"/>
                <w:szCs w:val="20"/>
              </w:rPr>
              <w:t>Dataset used must be public/non-confidential and protected from unauthorized modification.</w:t>
            </w:r>
          </w:p>
        </w:tc>
      </w:tr>
      <w:tr w:rsidR="00515AB1" w14:paraId="3C41C153" w14:textId="77777777" w:rsidTr="00622E00">
        <w:trPr>
          <w:trHeight w:val="489"/>
        </w:trPr>
        <w:tc>
          <w:tcPr>
            <w:tcW w:w="926" w:type="dxa"/>
            <w:tcBorders>
              <w:top w:val="single" w:sz="4" w:space="0" w:color="000000"/>
              <w:left w:val="single" w:sz="4" w:space="0" w:color="000000"/>
              <w:bottom w:val="single" w:sz="4" w:space="0" w:color="000000"/>
              <w:right w:val="single" w:sz="4" w:space="0" w:color="000000"/>
            </w:tcBorders>
          </w:tcPr>
          <w:p w14:paraId="36987A43" w14:textId="77777777" w:rsidR="00515AB1" w:rsidRPr="00515AB1" w:rsidRDefault="00515AB1" w:rsidP="002834CD">
            <w:pPr>
              <w:rPr>
                <w:sz w:val="20"/>
                <w:szCs w:val="20"/>
              </w:rPr>
            </w:pPr>
            <w:r w:rsidRPr="00515AB1">
              <w:rPr>
                <w:sz w:val="20"/>
                <w:szCs w:val="20"/>
              </w:rPr>
              <w:t>NFR-3</w:t>
            </w:r>
          </w:p>
        </w:tc>
        <w:tc>
          <w:tcPr>
            <w:tcW w:w="2613" w:type="dxa"/>
            <w:tcBorders>
              <w:top w:val="single" w:sz="4" w:space="0" w:color="000000"/>
              <w:left w:val="single" w:sz="4" w:space="0" w:color="000000"/>
              <w:bottom w:val="single" w:sz="4" w:space="0" w:color="000000"/>
              <w:right w:val="single" w:sz="4" w:space="0" w:color="000000"/>
            </w:tcBorders>
          </w:tcPr>
          <w:p w14:paraId="12973F8C" w14:textId="77777777" w:rsidR="00515AB1" w:rsidRPr="00515AB1" w:rsidRDefault="00515AB1" w:rsidP="002834CD">
            <w:pPr>
              <w:rPr>
                <w:sz w:val="20"/>
                <w:szCs w:val="20"/>
              </w:rPr>
            </w:pPr>
            <w:r w:rsidRPr="00515AB1">
              <w:rPr>
                <w:sz w:val="20"/>
                <w:szCs w:val="20"/>
              </w:rPr>
              <w:t>Reliability</w:t>
            </w:r>
          </w:p>
        </w:tc>
        <w:tc>
          <w:tcPr>
            <w:tcW w:w="5785" w:type="dxa"/>
            <w:tcBorders>
              <w:top w:val="single" w:sz="4" w:space="0" w:color="000000"/>
              <w:left w:val="single" w:sz="4" w:space="0" w:color="000000"/>
              <w:bottom w:val="single" w:sz="4" w:space="0" w:color="000000"/>
              <w:right w:val="single" w:sz="4" w:space="0" w:color="000000"/>
            </w:tcBorders>
          </w:tcPr>
          <w:p w14:paraId="4F6DA437" w14:textId="77777777" w:rsidR="00515AB1" w:rsidRPr="00515AB1" w:rsidRDefault="00515AB1" w:rsidP="002834CD">
            <w:pPr>
              <w:rPr>
                <w:sz w:val="20"/>
                <w:szCs w:val="20"/>
              </w:rPr>
            </w:pPr>
            <w:r w:rsidRPr="00515AB1">
              <w:rPr>
                <w:sz w:val="20"/>
                <w:szCs w:val="20"/>
              </w:rPr>
              <w:t>Dashboard should display accurate and consistent results based on the dataset.</w:t>
            </w:r>
          </w:p>
        </w:tc>
      </w:tr>
      <w:tr w:rsidR="00515AB1" w14:paraId="3FA4860C" w14:textId="77777777" w:rsidTr="00622E00">
        <w:trPr>
          <w:trHeight w:val="489"/>
        </w:trPr>
        <w:tc>
          <w:tcPr>
            <w:tcW w:w="926" w:type="dxa"/>
            <w:tcBorders>
              <w:top w:val="single" w:sz="4" w:space="0" w:color="000000"/>
              <w:left w:val="single" w:sz="4" w:space="0" w:color="000000"/>
              <w:bottom w:val="single" w:sz="4" w:space="0" w:color="000000"/>
              <w:right w:val="single" w:sz="4" w:space="0" w:color="000000"/>
            </w:tcBorders>
          </w:tcPr>
          <w:p w14:paraId="41A263D8" w14:textId="77777777" w:rsidR="00515AB1" w:rsidRPr="00515AB1" w:rsidRDefault="00515AB1" w:rsidP="002834CD">
            <w:pPr>
              <w:rPr>
                <w:sz w:val="20"/>
                <w:szCs w:val="20"/>
              </w:rPr>
            </w:pPr>
            <w:r w:rsidRPr="00515AB1">
              <w:rPr>
                <w:sz w:val="20"/>
                <w:szCs w:val="20"/>
              </w:rPr>
              <w:t>NFR-4</w:t>
            </w:r>
          </w:p>
        </w:tc>
        <w:tc>
          <w:tcPr>
            <w:tcW w:w="2613" w:type="dxa"/>
            <w:tcBorders>
              <w:top w:val="single" w:sz="4" w:space="0" w:color="000000"/>
              <w:left w:val="single" w:sz="4" w:space="0" w:color="000000"/>
              <w:bottom w:val="single" w:sz="4" w:space="0" w:color="000000"/>
              <w:right w:val="single" w:sz="4" w:space="0" w:color="000000"/>
            </w:tcBorders>
          </w:tcPr>
          <w:p w14:paraId="0DDD3561" w14:textId="77777777" w:rsidR="00515AB1" w:rsidRPr="00515AB1" w:rsidRDefault="00515AB1" w:rsidP="002834CD">
            <w:pPr>
              <w:rPr>
                <w:sz w:val="20"/>
                <w:szCs w:val="20"/>
              </w:rPr>
            </w:pPr>
            <w:r w:rsidRPr="00515AB1">
              <w:rPr>
                <w:sz w:val="20"/>
                <w:szCs w:val="20"/>
              </w:rPr>
              <w:t>Performance</w:t>
            </w:r>
          </w:p>
        </w:tc>
        <w:tc>
          <w:tcPr>
            <w:tcW w:w="5785" w:type="dxa"/>
            <w:tcBorders>
              <w:top w:val="single" w:sz="4" w:space="0" w:color="000000"/>
              <w:left w:val="single" w:sz="4" w:space="0" w:color="000000"/>
              <w:bottom w:val="single" w:sz="4" w:space="0" w:color="000000"/>
              <w:right w:val="single" w:sz="4" w:space="0" w:color="000000"/>
            </w:tcBorders>
          </w:tcPr>
          <w:p w14:paraId="7A5590E4" w14:textId="77777777" w:rsidR="00515AB1" w:rsidRPr="00515AB1" w:rsidRDefault="00515AB1" w:rsidP="002834CD">
            <w:pPr>
              <w:rPr>
                <w:sz w:val="20"/>
                <w:szCs w:val="20"/>
              </w:rPr>
            </w:pPr>
            <w:r w:rsidRPr="00515AB1">
              <w:rPr>
                <w:sz w:val="20"/>
                <w:szCs w:val="20"/>
              </w:rPr>
              <w:t>Dashboard should load and respond to filters quickly without lag.</w:t>
            </w:r>
          </w:p>
        </w:tc>
      </w:tr>
      <w:tr w:rsidR="00515AB1" w14:paraId="3D1143E1" w14:textId="77777777" w:rsidTr="00622E00">
        <w:trPr>
          <w:trHeight w:val="489"/>
        </w:trPr>
        <w:tc>
          <w:tcPr>
            <w:tcW w:w="926" w:type="dxa"/>
            <w:tcBorders>
              <w:top w:val="single" w:sz="4" w:space="0" w:color="000000"/>
              <w:left w:val="single" w:sz="4" w:space="0" w:color="000000"/>
              <w:bottom w:val="single" w:sz="4" w:space="0" w:color="000000"/>
              <w:right w:val="single" w:sz="4" w:space="0" w:color="000000"/>
            </w:tcBorders>
          </w:tcPr>
          <w:p w14:paraId="25B740B8" w14:textId="77777777" w:rsidR="00515AB1" w:rsidRPr="00515AB1" w:rsidRDefault="00515AB1" w:rsidP="002834CD">
            <w:pPr>
              <w:rPr>
                <w:sz w:val="20"/>
                <w:szCs w:val="20"/>
              </w:rPr>
            </w:pPr>
            <w:r w:rsidRPr="00515AB1">
              <w:rPr>
                <w:sz w:val="20"/>
                <w:szCs w:val="20"/>
              </w:rPr>
              <w:t>NFR-5</w:t>
            </w:r>
          </w:p>
        </w:tc>
        <w:tc>
          <w:tcPr>
            <w:tcW w:w="2613" w:type="dxa"/>
            <w:tcBorders>
              <w:top w:val="single" w:sz="4" w:space="0" w:color="000000"/>
              <w:left w:val="single" w:sz="4" w:space="0" w:color="000000"/>
              <w:bottom w:val="single" w:sz="4" w:space="0" w:color="000000"/>
              <w:right w:val="single" w:sz="4" w:space="0" w:color="000000"/>
            </w:tcBorders>
          </w:tcPr>
          <w:p w14:paraId="023A9BD4" w14:textId="77777777" w:rsidR="00515AB1" w:rsidRPr="00515AB1" w:rsidRDefault="00515AB1" w:rsidP="002834CD">
            <w:pPr>
              <w:rPr>
                <w:sz w:val="20"/>
                <w:szCs w:val="20"/>
              </w:rPr>
            </w:pPr>
            <w:r w:rsidRPr="00515AB1">
              <w:rPr>
                <w:sz w:val="20"/>
                <w:szCs w:val="20"/>
              </w:rPr>
              <w:t>Availability</w:t>
            </w:r>
          </w:p>
        </w:tc>
        <w:tc>
          <w:tcPr>
            <w:tcW w:w="5785" w:type="dxa"/>
            <w:tcBorders>
              <w:top w:val="single" w:sz="4" w:space="0" w:color="000000"/>
              <w:left w:val="single" w:sz="4" w:space="0" w:color="000000"/>
              <w:bottom w:val="single" w:sz="4" w:space="0" w:color="000000"/>
              <w:right w:val="single" w:sz="4" w:space="0" w:color="000000"/>
            </w:tcBorders>
          </w:tcPr>
          <w:p w14:paraId="1D78C459" w14:textId="77777777" w:rsidR="00515AB1" w:rsidRPr="00515AB1" w:rsidRDefault="00515AB1" w:rsidP="002834CD">
            <w:pPr>
              <w:rPr>
                <w:sz w:val="20"/>
                <w:szCs w:val="20"/>
              </w:rPr>
            </w:pPr>
            <w:r w:rsidRPr="00515AB1">
              <w:rPr>
                <w:sz w:val="20"/>
                <w:szCs w:val="20"/>
              </w:rPr>
              <w:t>Dashboard should be accessible anytime through Tableau Public.</w:t>
            </w:r>
          </w:p>
        </w:tc>
      </w:tr>
      <w:tr w:rsidR="00515AB1" w14:paraId="020E60D6" w14:textId="77777777" w:rsidTr="00622E00">
        <w:trPr>
          <w:trHeight w:val="489"/>
        </w:trPr>
        <w:tc>
          <w:tcPr>
            <w:tcW w:w="926" w:type="dxa"/>
            <w:tcBorders>
              <w:top w:val="single" w:sz="4" w:space="0" w:color="000000"/>
              <w:left w:val="single" w:sz="4" w:space="0" w:color="000000"/>
              <w:bottom w:val="single" w:sz="4" w:space="0" w:color="000000"/>
              <w:right w:val="single" w:sz="4" w:space="0" w:color="000000"/>
            </w:tcBorders>
          </w:tcPr>
          <w:p w14:paraId="5A65EC66" w14:textId="77777777" w:rsidR="00515AB1" w:rsidRPr="00515AB1" w:rsidRDefault="00515AB1" w:rsidP="002834CD">
            <w:pPr>
              <w:rPr>
                <w:sz w:val="20"/>
                <w:szCs w:val="20"/>
              </w:rPr>
            </w:pPr>
            <w:r w:rsidRPr="00515AB1">
              <w:rPr>
                <w:sz w:val="20"/>
                <w:szCs w:val="20"/>
              </w:rPr>
              <w:t>NFR-6</w:t>
            </w:r>
          </w:p>
        </w:tc>
        <w:tc>
          <w:tcPr>
            <w:tcW w:w="2613" w:type="dxa"/>
            <w:tcBorders>
              <w:top w:val="single" w:sz="4" w:space="0" w:color="000000"/>
              <w:left w:val="single" w:sz="4" w:space="0" w:color="000000"/>
              <w:bottom w:val="single" w:sz="4" w:space="0" w:color="000000"/>
              <w:right w:val="single" w:sz="4" w:space="0" w:color="000000"/>
            </w:tcBorders>
          </w:tcPr>
          <w:p w14:paraId="132AE0D8" w14:textId="77777777" w:rsidR="00515AB1" w:rsidRPr="00515AB1" w:rsidRDefault="00515AB1" w:rsidP="002834CD">
            <w:pPr>
              <w:rPr>
                <w:sz w:val="20"/>
                <w:szCs w:val="20"/>
              </w:rPr>
            </w:pPr>
            <w:r w:rsidRPr="00515AB1">
              <w:rPr>
                <w:sz w:val="20"/>
                <w:szCs w:val="20"/>
              </w:rPr>
              <w:t>Scalability</w:t>
            </w:r>
          </w:p>
        </w:tc>
        <w:tc>
          <w:tcPr>
            <w:tcW w:w="5785" w:type="dxa"/>
            <w:tcBorders>
              <w:top w:val="single" w:sz="4" w:space="0" w:color="000000"/>
              <w:left w:val="single" w:sz="4" w:space="0" w:color="000000"/>
              <w:bottom w:val="single" w:sz="4" w:space="0" w:color="000000"/>
              <w:right w:val="single" w:sz="4" w:space="0" w:color="000000"/>
            </w:tcBorders>
          </w:tcPr>
          <w:p w14:paraId="6F008580" w14:textId="77777777" w:rsidR="00515AB1" w:rsidRPr="00515AB1" w:rsidRDefault="00515AB1" w:rsidP="002834CD">
            <w:pPr>
              <w:rPr>
                <w:sz w:val="20"/>
                <w:szCs w:val="20"/>
              </w:rPr>
            </w:pPr>
            <w:r w:rsidRPr="00515AB1">
              <w:rPr>
                <w:sz w:val="20"/>
                <w:szCs w:val="20"/>
              </w:rPr>
              <w:t>Solution should allow addition of future years and more states without redesigning the dashboard.</w:t>
            </w:r>
          </w:p>
        </w:tc>
      </w:tr>
    </w:tbl>
    <w:p w14:paraId="7CA5A36B" w14:textId="77777777" w:rsidR="00515AB1" w:rsidRDefault="00515AB1" w:rsidP="00515AB1">
      <w:pPr>
        <w:tabs>
          <w:tab w:val="left" w:pos="743"/>
        </w:tabs>
        <w:spacing w:line="398" w:lineRule="auto"/>
        <w:ind w:right="6815"/>
        <w:rPr>
          <w:rFonts w:ascii="Times New Roman" w:hAnsi="Times New Roman" w:cs="Times New Roman"/>
          <w:b/>
          <w:sz w:val="24"/>
          <w:szCs w:val="24"/>
        </w:rPr>
      </w:pPr>
      <w:r w:rsidRPr="00515AB1">
        <w:rPr>
          <w:rFonts w:ascii="Times New Roman" w:hAnsi="Times New Roman" w:cs="Times New Roman"/>
          <w:b/>
          <w:sz w:val="24"/>
          <w:szCs w:val="24"/>
        </w:rPr>
        <w:t>3.3 Data Flow Diagram</w:t>
      </w:r>
    </w:p>
    <w:p w14:paraId="797B2A1E" w14:textId="77777777" w:rsidR="00515AB1" w:rsidRDefault="00515AB1" w:rsidP="00515AB1">
      <w:pPr>
        <w:tabs>
          <w:tab w:val="left" w:pos="743"/>
        </w:tabs>
        <w:spacing w:line="398" w:lineRule="auto"/>
        <w:ind w:right="6815"/>
        <w:rPr>
          <w:rFonts w:ascii="Times New Roman" w:hAnsi="Times New Roman" w:cs="Times New Roman"/>
          <w:b/>
          <w:sz w:val="24"/>
          <w:szCs w:val="24"/>
        </w:rPr>
      </w:pPr>
      <w:r w:rsidRPr="00E81EA6">
        <w:rPr>
          <w:rFonts w:ascii="Arial" w:eastAsia="Arial" w:hAnsi="Arial" w:cs="Arial"/>
          <w:b/>
          <w:noProof/>
        </w:rPr>
        <w:drawing>
          <wp:inline distT="0" distB="0" distL="0" distR="0" wp14:anchorId="03BF34C3" wp14:editId="5957BEC8">
            <wp:extent cx="4473146" cy="2264983"/>
            <wp:effectExtent l="0" t="0" r="3810" b="2540"/>
            <wp:docPr id="1725383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383349" name=""/>
                    <pic:cNvPicPr/>
                  </pic:nvPicPr>
                  <pic:blipFill>
                    <a:blip r:embed="rId8"/>
                    <a:stretch>
                      <a:fillRect/>
                    </a:stretch>
                  </pic:blipFill>
                  <pic:spPr>
                    <a:xfrm>
                      <a:off x="0" y="0"/>
                      <a:ext cx="4519221" cy="2288313"/>
                    </a:xfrm>
                    <a:prstGeom prst="rect">
                      <a:avLst/>
                    </a:prstGeom>
                  </pic:spPr>
                </pic:pic>
              </a:graphicData>
            </a:graphic>
          </wp:inline>
        </w:drawing>
      </w:r>
      <w:r w:rsidRPr="00515AB1">
        <w:rPr>
          <w:rFonts w:ascii="Times New Roman" w:hAnsi="Times New Roman" w:cs="Times New Roman"/>
          <w:b/>
          <w:sz w:val="24"/>
          <w:szCs w:val="24"/>
        </w:rPr>
        <w:t>3.4 Technology Stack</w:t>
      </w:r>
      <w:r w:rsidRPr="00C07FE1">
        <w:rPr>
          <w:rFonts w:ascii="Arial" w:eastAsia="Arial" w:hAnsi="Arial" w:cs="Arial"/>
          <w:b/>
          <w:noProof/>
        </w:rPr>
        <w:drawing>
          <wp:inline distT="0" distB="0" distL="0" distR="0" wp14:anchorId="2EE6E9B6" wp14:editId="6BA0BC56">
            <wp:extent cx="4236421" cy="1711411"/>
            <wp:effectExtent l="0" t="0" r="0" b="3175"/>
            <wp:docPr id="176719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19531" name=""/>
                    <pic:cNvPicPr/>
                  </pic:nvPicPr>
                  <pic:blipFill>
                    <a:blip r:embed="rId9"/>
                    <a:stretch>
                      <a:fillRect/>
                    </a:stretch>
                  </pic:blipFill>
                  <pic:spPr>
                    <a:xfrm>
                      <a:off x="0" y="0"/>
                      <a:ext cx="4333630" cy="1750681"/>
                    </a:xfrm>
                    <a:prstGeom prst="rect">
                      <a:avLst/>
                    </a:prstGeom>
                  </pic:spPr>
                </pic:pic>
              </a:graphicData>
            </a:graphic>
          </wp:inline>
        </w:drawing>
      </w:r>
    </w:p>
    <w:p w14:paraId="050BC78C" w14:textId="77777777" w:rsidR="00515AB1" w:rsidRDefault="00515AB1" w:rsidP="00515AB1">
      <w:pPr>
        <w:tabs>
          <w:tab w:val="left" w:pos="743"/>
        </w:tabs>
        <w:spacing w:line="398" w:lineRule="auto"/>
        <w:ind w:right="6815"/>
        <w:rPr>
          <w:rFonts w:ascii="Times New Roman" w:hAnsi="Times New Roman" w:cs="Times New Roman"/>
          <w:b/>
          <w:sz w:val="24"/>
          <w:szCs w:val="24"/>
        </w:rPr>
      </w:pPr>
      <w:r w:rsidRPr="00515AB1">
        <w:rPr>
          <w:rFonts w:ascii="Times New Roman" w:hAnsi="Times New Roman" w:cs="Times New Roman"/>
          <w:b/>
          <w:sz w:val="24"/>
          <w:szCs w:val="24"/>
        </w:rPr>
        <w:t>4. PROJECT DESIGN</w:t>
      </w:r>
    </w:p>
    <w:p w14:paraId="2FF30912" w14:textId="77777777" w:rsidR="00515AB1" w:rsidRDefault="00515AB1" w:rsidP="00515AB1">
      <w:pPr>
        <w:tabs>
          <w:tab w:val="left" w:pos="743"/>
        </w:tabs>
        <w:spacing w:line="398" w:lineRule="auto"/>
        <w:ind w:right="6815"/>
        <w:rPr>
          <w:rFonts w:ascii="Times New Roman" w:hAnsi="Times New Roman" w:cs="Times New Roman"/>
          <w:b/>
          <w:sz w:val="24"/>
          <w:szCs w:val="24"/>
        </w:rPr>
      </w:pPr>
      <w:r w:rsidRPr="00515AB1">
        <w:rPr>
          <w:rFonts w:ascii="Times New Roman" w:hAnsi="Times New Roman" w:cs="Times New Roman"/>
          <w:b/>
          <w:sz w:val="24"/>
          <w:szCs w:val="24"/>
        </w:rPr>
        <w:lastRenderedPageBreak/>
        <w:t>4.1 Problem Solution Fit</w:t>
      </w:r>
    </w:p>
    <w:p w14:paraId="19AFCEC2" w14:textId="77777777" w:rsidR="00515AB1" w:rsidRDefault="00515AB1" w:rsidP="00515AB1">
      <w:pPr>
        <w:tabs>
          <w:tab w:val="left" w:pos="743"/>
        </w:tabs>
        <w:spacing w:line="398" w:lineRule="auto"/>
        <w:ind w:right="6815"/>
        <w:rPr>
          <w:rFonts w:ascii="Times New Roman" w:hAnsi="Times New Roman" w:cs="Times New Roman"/>
          <w:b/>
          <w:sz w:val="24"/>
          <w:szCs w:val="24"/>
        </w:rPr>
      </w:pPr>
      <w:r w:rsidRPr="00C11055">
        <w:rPr>
          <w:rFonts w:cstheme="minorHAnsi"/>
          <w:noProof/>
        </w:rPr>
        <w:drawing>
          <wp:inline distT="0" distB="0" distL="0" distR="0" wp14:anchorId="75B3E08C" wp14:editId="10BA4616">
            <wp:extent cx="4831080" cy="2699951"/>
            <wp:effectExtent l="0" t="0" r="762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850518" cy="2710814"/>
                    </a:xfrm>
                    <a:prstGeom prst="rect">
                      <a:avLst/>
                    </a:prstGeom>
                  </pic:spPr>
                </pic:pic>
              </a:graphicData>
            </a:graphic>
          </wp:inline>
        </w:drawing>
      </w:r>
    </w:p>
    <w:p w14:paraId="089BAC71" w14:textId="77777777" w:rsidR="00515AB1" w:rsidRDefault="00515AB1" w:rsidP="00515AB1">
      <w:pPr>
        <w:tabs>
          <w:tab w:val="left" w:pos="743"/>
        </w:tabs>
        <w:spacing w:line="398" w:lineRule="auto"/>
        <w:ind w:right="6815"/>
        <w:rPr>
          <w:rFonts w:ascii="Times New Roman" w:hAnsi="Times New Roman" w:cs="Times New Roman"/>
          <w:b/>
          <w:sz w:val="24"/>
          <w:szCs w:val="24"/>
        </w:rPr>
      </w:pPr>
      <w:r w:rsidRPr="00515AB1">
        <w:rPr>
          <w:rFonts w:ascii="Times New Roman" w:hAnsi="Times New Roman" w:cs="Times New Roman"/>
          <w:b/>
          <w:sz w:val="24"/>
          <w:szCs w:val="24"/>
        </w:rPr>
        <w:t>4.2 Proposed Solution</w:t>
      </w:r>
    </w:p>
    <w:tbl>
      <w:tblPr>
        <w:tblStyle w:val="TableGrid"/>
        <w:tblW w:w="9067" w:type="dxa"/>
        <w:tblLook w:val="04A0" w:firstRow="1" w:lastRow="0" w:firstColumn="1" w:lastColumn="0" w:noHBand="0" w:noVBand="1"/>
      </w:tblPr>
      <w:tblGrid>
        <w:gridCol w:w="901"/>
        <w:gridCol w:w="3658"/>
        <w:gridCol w:w="4508"/>
      </w:tblGrid>
      <w:tr w:rsidR="00515AB1" w:rsidRPr="00515AB1" w14:paraId="4DD6E214" w14:textId="77777777" w:rsidTr="002834CD">
        <w:trPr>
          <w:trHeight w:val="557"/>
        </w:trPr>
        <w:tc>
          <w:tcPr>
            <w:tcW w:w="901" w:type="dxa"/>
          </w:tcPr>
          <w:p w14:paraId="573314DC" w14:textId="77777777" w:rsidR="00515AB1" w:rsidRPr="00515AB1" w:rsidRDefault="00515AB1" w:rsidP="002834CD">
            <w:pPr>
              <w:rPr>
                <w:rFonts w:cstheme="minorHAnsi"/>
                <w:b/>
                <w:bCs/>
                <w:sz w:val="20"/>
                <w:szCs w:val="20"/>
              </w:rPr>
            </w:pPr>
            <w:proofErr w:type="gramStart"/>
            <w:r w:rsidRPr="00515AB1">
              <w:rPr>
                <w:rFonts w:cstheme="minorHAnsi"/>
                <w:b/>
                <w:bCs/>
                <w:sz w:val="20"/>
                <w:szCs w:val="20"/>
              </w:rPr>
              <w:t>S .</w:t>
            </w:r>
            <w:proofErr w:type="gramEnd"/>
            <w:r w:rsidRPr="00515AB1">
              <w:rPr>
                <w:rFonts w:cstheme="minorHAnsi"/>
                <w:b/>
                <w:bCs/>
                <w:sz w:val="20"/>
                <w:szCs w:val="20"/>
              </w:rPr>
              <w:t>No.</w:t>
            </w:r>
          </w:p>
        </w:tc>
        <w:tc>
          <w:tcPr>
            <w:tcW w:w="3658" w:type="dxa"/>
          </w:tcPr>
          <w:p w14:paraId="5DB42365" w14:textId="77777777" w:rsidR="00515AB1" w:rsidRPr="00515AB1" w:rsidRDefault="00515AB1" w:rsidP="002834CD">
            <w:pPr>
              <w:rPr>
                <w:rFonts w:cstheme="minorHAnsi"/>
                <w:b/>
                <w:bCs/>
                <w:sz w:val="20"/>
                <w:szCs w:val="20"/>
              </w:rPr>
            </w:pPr>
            <w:r w:rsidRPr="00515AB1">
              <w:rPr>
                <w:rFonts w:cstheme="minorHAnsi"/>
                <w:b/>
                <w:bCs/>
                <w:sz w:val="20"/>
                <w:szCs w:val="20"/>
              </w:rPr>
              <w:t>Parameter</w:t>
            </w:r>
          </w:p>
        </w:tc>
        <w:tc>
          <w:tcPr>
            <w:tcW w:w="4508" w:type="dxa"/>
          </w:tcPr>
          <w:p w14:paraId="62BED3F9" w14:textId="77777777" w:rsidR="00515AB1" w:rsidRPr="00515AB1" w:rsidRDefault="00515AB1" w:rsidP="002834CD">
            <w:pPr>
              <w:rPr>
                <w:rFonts w:cstheme="minorHAnsi"/>
                <w:b/>
                <w:bCs/>
                <w:sz w:val="20"/>
                <w:szCs w:val="20"/>
              </w:rPr>
            </w:pPr>
            <w:r w:rsidRPr="00515AB1">
              <w:rPr>
                <w:rFonts w:cstheme="minorHAnsi"/>
                <w:b/>
                <w:bCs/>
                <w:sz w:val="20"/>
                <w:szCs w:val="20"/>
              </w:rPr>
              <w:t>Description</w:t>
            </w:r>
          </w:p>
        </w:tc>
      </w:tr>
      <w:tr w:rsidR="00515AB1" w:rsidRPr="00515AB1" w14:paraId="57273466" w14:textId="77777777" w:rsidTr="002834CD">
        <w:trPr>
          <w:trHeight w:val="817"/>
        </w:trPr>
        <w:tc>
          <w:tcPr>
            <w:tcW w:w="901" w:type="dxa"/>
          </w:tcPr>
          <w:p w14:paraId="47AC0550" w14:textId="77777777" w:rsidR="00515AB1" w:rsidRPr="00515AB1" w:rsidRDefault="00515AB1" w:rsidP="00515AB1">
            <w:pPr>
              <w:pStyle w:val="ListParagraph"/>
              <w:widowControl/>
              <w:numPr>
                <w:ilvl w:val="0"/>
                <w:numId w:val="2"/>
              </w:numPr>
              <w:autoSpaceDE/>
              <w:autoSpaceDN/>
              <w:spacing w:before="0"/>
              <w:contextualSpacing/>
              <w:rPr>
                <w:rFonts w:cstheme="minorHAnsi"/>
                <w:sz w:val="20"/>
                <w:szCs w:val="20"/>
              </w:rPr>
            </w:pPr>
          </w:p>
        </w:tc>
        <w:tc>
          <w:tcPr>
            <w:tcW w:w="3658" w:type="dxa"/>
          </w:tcPr>
          <w:p w14:paraId="2D54A50E" w14:textId="77777777" w:rsidR="00515AB1" w:rsidRPr="00515AB1" w:rsidRDefault="00515AB1" w:rsidP="002834CD">
            <w:pPr>
              <w:rPr>
                <w:rFonts w:cstheme="minorHAnsi"/>
                <w:sz w:val="20"/>
                <w:szCs w:val="20"/>
              </w:rPr>
            </w:pPr>
            <w:r w:rsidRPr="00515AB1">
              <w:rPr>
                <w:rFonts w:eastAsia="Arial" w:cstheme="minorHAnsi"/>
                <w:color w:val="222222"/>
                <w:sz w:val="20"/>
                <w:szCs w:val="20"/>
              </w:rPr>
              <w:t>Problem Statement (Problem to be solved)</w:t>
            </w:r>
          </w:p>
        </w:tc>
        <w:tc>
          <w:tcPr>
            <w:tcW w:w="4508" w:type="dxa"/>
          </w:tcPr>
          <w:p w14:paraId="234CDF82" w14:textId="77777777" w:rsidR="00515AB1" w:rsidRPr="00515AB1" w:rsidRDefault="00515AB1" w:rsidP="002834CD">
            <w:pPr>
              <w:jc w:val="both"/>
              <w:rPr>
                <w:rFonts w:cstheme="minorHAnsi"/>
                <w:sz w:val="20"/>
                <w:szCs w:val="20"/>
              </w:rPr>
            </w:pPr>
            <w:r w:rsidRPr="00515AB1">
              <w:rPr>
                <w:sz w:val="20"/>
                <w:szCs w:val="20"/>
              </w:rPr>
              <w:t>Electricity consumption data is stored in large Excel sheets, making it difficult to interpret, compare year-wise and region-wise trends, and identify high and low consuming states. Manual analysis is time-consuming and inefficient for decision-making.</w:t>
            </w:r>
          </w:p>
        </w:tc>
      </w:tr>
      <w:tr w:rsidR="00515AB1" w:rsidRPr="00515AB1" w14:paraId="6B7197EF" w14:textId="77777777" w:rsidTr="002834CD">
        <w:trPr>
          <w:trHeight w:val="817"/>
        </w:trPr>
        <w:tc>
          <w:tcPr>
            <w:tcW w:w="901" w:type="dxa"/>
          </w:tcPr>
          <w:p w14:paraId="16121369" w14:textId="77777777" w:rsidR="00515AB1" w:rsidRPr="00515AB1" w:rsidRDefault="00515AB1" w:rsidP="00515AB1">
            <w:pPr>
              <w:pStyle w:val="ListParagraph"/>
              <w:widowControl/>
              <w:numPr>
                <w:ilvl w:val="0"/>
                <w:numId w:val="2"/>
              </w:numPr>
              <w:autoSpaceDE/>
              <w:autoSpaceDN/>
              <w:spacing w:before="0"/>
              <w:contextualSpacing/>
              <w:rPr>
                <w:rFonts w:cstheme="minorHAnsi"/>
                <w:sz w:val="20"/>
                <w:szCs w:val="20"/>
              </w:rPr>
            </w:pPr>
          </w:p>
        </w:tc>
        <w:tc>
          <w:tcPr>
            <w:tcW w:w="3658" w:type="dxa"/>
          </w:tcPr>
          <w:p w14:paraId="4E7F5B44" w14:textId="77777777" w:rsidR="00515AB1" w:rsidRPr="00515AB1" w:rsidRDefault="00515AB1" w:rsidP="002834CD">
            <w:pPr>
              <w:rPr>
                <w:rFonts w:cstheme="minorHAnsi"/>
                <w:sz w:val="20"/>
                <w:szCs w:val="20"/>
              </w:rPr>
            </w:pPr>
            <w:r w:rsidRPr="00515AB1">
              <w:rPr>
                <w:rFonts w:eastAsia="Arial" w:cstheme="minorHAnsi"/>
                <w:color w:val="222222"/>
                <w:sz w:val="20"/>
                <w:szCs w:val="20"/>
              </w:rPr>
              <w:t>Idea / Solution description</w:t>
            </w:r>
          </w:p>
        </w:tc>
        <w:tc>
          <w:tcPr>
            <w:tcW w:w="4508" w:type="dxa"/>
          </w:tcPr>
          <w:p w14:paraId="06DD1B6B" w14:textId="77777777" w:rsidR="00515AB1" w:rsidRPr="00515AB1" w:rsidRDefault="00515AB1" w:rsidP="002834CD">
            <w:pPr>
              <w:jc w:val="both"/>
              <w:rPr>
                <w:rFonts w:cstheme="minorHAnsi"/>
                <w:sz w:val="20"/>
                <w:szCs w:val="20"/>
              </w:rPr>
            </w:pPr>
            <w:r w:rsidRPr="00515AB1">
              <w:rPr>
                <w:sz w:val="20"/>
                <w:szCs w:val="20"/>
              </w:rPr>
              <w:t>Develop an interactive Tableau dashboard that visualizes electricity consumption data using bar charts, line charts, and pie charts. The dashboard includes year-wise comparison, region-</w:t>
            </w:r>
            <w:proofErr w:type="spellStart"/>
            <w:r w:rsidRPr="00515AB1">
              <w:rPr>
                <w:sz w:val="20"/>
                <w:szCs w:val="20"/>
              </w:rPr>
              <w:t>wise</w:t>
            </w:r>
            <w:proofErr w:type="spellEnd"/>
            <w:r w:rsidRPr="00515AB1">
              <w:rPr>
                <w:sz w:val="20"/>
                <w:szCs w:val="20"/>
              </w:rPr>
              <w:t xml:space="preserve"> distribution, Top N &amp; Bottom N state analysis, monthly trend visualization, and interactive filters (Year, Region, State).</w:t>
            </w:r>
          </w:p>
        </w:tc>
      </w:tr>
      <w:tr w:rsidR="00515AB1" w:rsidRPr="00515AB1" w14:paraId="2CD4EB01" w14:textId="77777777" w:rsidTr="002834CD">
        <w:trPr>
          <w:trHeight w:val="787"/>
        </w:trPr>
        <w:tc>
          <w:tcPr>
            <w:tcW w:w="901" w:type="dxa"/>
          </w:tcPr>
          <w:p w14:paraId="7FDE9146" w14:textId="77777777" w:rsidR="00515AB1" w:rsidRPr="00515AB1" w:rsidRDefault="00515AB1" w:rsidP="00515AB1">
            <w:pPr>
              <w:pStyle w:val="ListParagraph"/>
              <w:widowControl/>
              <w:numPr>
                <w:ilvl w:val="0"/>
                <w:numId w:val="2"/>
              </w:numPr>
              <w:autoSpaceDE/>
              <w:autoSpaceDN/>
              <w:spacing w:before="0"/>
              <w:contextualSpacing/>
              <w:rPr>
                <w:rFonts w:cstheme="minorHAnsi"/>
                <w:sz w:val="20"/>
                <w:szCs w:val="20"/>
              </w:rPr>
            </w:pPr>
          </w:p>
        </w:tc>
        <w:tc>
          <w:tcPr>
            <w:tcW w:w="3658" w:type="dxa"/>
          </w:tcPr>
          <w:p w14:paraId="18782889" w14:textId="77777777" w:rsidR="00515AB1" w:rsidRPr="00515AB1" w:rsidRDefault="00515AB1" w:rsidP="002834CD">
            <w:pPr>
              <w:rPr>
                <w:rFonts w:cstheme="minorHAnsi"/>
                <w:sz w:val="20"/>
                <w:szCs w:val="20"/>
              </w:rPr>
            </w:pPr>
            <w:r w:rsidRPr="00515AB1">
              <w:rPr>
                <w:rFonts w:eastAsia="Arial" w:cstheme="minorHAnsi"/>
                <w:color w:val="222222"/>
                <w:sz w:val="20"/>
                <w:szCs w:val="20"/>
              </w:rPr>
              <w:t xml:space="preserve">Novelty / Uniqueness </w:t>
            </w:r>
          </w:p>
        </w:tc>
        <w:tc>
          <w:tcPr>
            <w:tcW w:w="4508" w:type="dxa"/>
          </w:tcPr>
          <w:p w14:paraId="54B7DE38" w14:textId="77777777" w:rsidR="00515AB1" w:rsidRPr="00515AB1" w:rsidRDefault="00515AB1" w:rsidP="002834CD">
            <w:pPr>
              <w:jc w:val="both"/>
              <w:rPr>
                <w:rFonts w:cstheme="minorHAnsi"/>
                <w:sz w:val="20"/>
                <w:szCs w:val="20"/>
              </w:rPr>
            </w:pPr>
            <w:r w:rsidRPr="00515AB1">
              <w:rPr>
                <w:sz w:val="20"/>
                <w:szCs w:val="20"/>
              </w:rPr>
              <w:t>The solution integrates dynamic filtering, parameter-based Top N and Bottom N analysis, and cross-sheet interaction in a single dashboard. It transforms static Excel data into an interactive, user-friendly analytical system.</w:t>
            </w:r>
          </w:p>
        </w:tc>
      </w:tr>
      <w:tr w:rsidR="00515AB1" w:rsidRPr="00515AB1" w14:paraId="427E10A6" w14:textId="77777777" w:rsidTr="002834CD">
        <w:trPr>
          <w:trHeight w:val="817"/>
        </w:trPr>
        <w:tc>
          <w:tcPr>
            <w:tcW w:w="901" w:type="dxa"/>
          </w:tcPr>
          <w:p w14:paraId="7F4844F9" w14:textId="77777777" w:rsidR="00515AB1" w:rsidRPr="00515AB1" w:rsidRDefault="00515AB1" w:rsidP="00515AB1">
            <w:pPr>
              <w:pStyle w:val="ListParagraph"/>
              <w:widowControl/>
              <w:numPr>
                <w:ilvl w:val="0"/>
                <w:numId w:val="2"/>
              </w:numPr>
              <w:autoSpaceDE/>
              <w:autoSpaceDN/>
              <w:spacing w:before="0"/>
              <w:contextualSpacing/>
              <w:rPr>
                <w:rFonts w:cstheme="minorHAnsi"/>
                <w:sz w:val="20"/>
                <w:szCs w:val="20"/>
              </w:rPr>
            </w:pPr>
          </w:p>
        </w:tc>
        <w:tc>
          <w:tcPr>
            <w:tcW w:w="3658" w:type="dxa"/>
          </w:tcPr>
          <w:p w14:paraId="128B0CD4" w14:textId="77777777" w:rsidR="00515AB1" w:rsidRPr="00515AB1" w:rsidRDefault="00515AB1" w:rsidP="002834CD">
            <w:pPr>
              <w:rPr>
                <w:rFonts w:cstheme="minorHAnsi"/>
                <w:sz w:val="20"/>
                <w:szCs w:val="20"/>
              </w:rPr>
            </w:pPr>
            <w:r w:rsidRPr="00515AB1">
              <w:rPr>
                <w:rFonts w:eastAsia="Arial" w:cstheme="minorHAnsi"/>
                <w:color w:val="222222"/>
                <w:sz w:val="20"/>
                <w:szCs w:val="20"/>
              </w:rPr>
              <w:t>Social Impact / Customer Satisfaction</w:t>
            </w:r>
          </w:p>
        </w:tc>
        <w:tc>
          <w:tcPr>
            <w:tcW w:w="4508" w:type="dxa"/>
          </w:tcPr>
          <w:p w14:paraId="7B77EAF7" w14:textId="77777777" w:rsidR="00515AB1" w:rsidRPr="00515AB1" w:rsidRDefault="00515AB1" w:rsidP="002834CD">
            <w:pPr>
              <w:jc w:val="both"/>
              <w:rPr>
                <w:rFonts w:cstheme="minorHAnsi"/>
                <w:sz w:val="20"/>
                <w:szCs w:val="20"/>
              </w:rPr>
            </w:pPr>
            <w:r w:rsidRPr="00515AB1">
              <w:rPr>
                <w:sz w:val="20"/>
                <w:szCs w:val="20"/>
              </w:rPr>
              <w:t>The dashboard helps energy planners and analysts make faster and more accurate decisions. It improves transparency in electricity consumption patterns and supports better energy planning and resource allocation.</w:t>
            </w:r>
          </w:p>
        </w:tc>
      </w:tr>
      <w:tr w:rsidR="00515AB1" w:rsidRPr="00515AB1" w14:paraId="7570FDBB" w14:textId="77777777" w:rsidTr="002834CD">
        <w:trPr>
          <w:trHeight w:val="817"/>
        </w:trPr>
        <w:tc>
          <w:tcPr>
            <w:tcW w:w="901" w:type="dxa"/>
          </w:tcPr>
          <w:p w14:paraId="79518126" w14:textId="77777777" w:rsidR="00515AB1" w:rsidRPr="00515AB1" w:rsidRDefault="00515AB1" w:rsidP="00515AB1">
            <w:pPr>
              <w:pStyle w:val="ListParagraph"/>
              <w:widowControl/>
              <w:numPr>
                <w:ilvl w:val="0"/>
                <w:numId w:val="2"/>
              </w:numPr>
              <w:autoSpaceDE/>
              <w:autoSpaceDN/>
              <w:spacing w:before="0"/>
              <w:contextualSpacing/>
              <w:rPr>
                <w:rFonts w:cstheme="minorHAnsi"/>
                <w:sz w:val="20"/>
                <w:szCs w:val="20"/>
              </w:rPr>
            </w:pPr>
          </w:p>
        </w:tc>
        <w:tc>
          <w:tcPr>
            <w:tcW w:w="3658" w:type="dxa"/>
          </w:tcPr>
          <w:p w14:paraId="46D48EA2" w14:textId="77777777" w:rsidR="00515AB1" w:rsidRPr="00515AB1" w:rsidRDefault="00515AB1" w:rsidP="002834CD">
            <w:pPr>
              <w:rPr>
                <w:rFonts w:cstheme="minorHAnsi"/>
                <w:sz w:val="20"/>
                <w:szCs w:val="20"/>
              </w:rPr>
            </w:pPr>
            <w:r w:rsidRPr="00515AB1">
              <w:rPr>
                <w:rFonts w:eastAsia="Arial" w:cstheme="minorHAnsi"/>
                <w:color w:val="222222"/>
                <w:sz w:val="20"/>
                <w:szCs w:val="20"/>
              </w:rPr>
              <w:t>Business Model (Revenue Model)</w:t>
            </w:r>
          </w:p>
        </w:tc>
        <w:tc>
          <w:tcPr>
            <w:tcW w:w="4508" w:type="dxa"/>
          </w:tcPr>
          <w:p w14:paraId="6370B231" w14:textId="77777777" w:rsidR="00515AB1" w:rsidRPr="00515AB1" w:rsidRDefault="00515AB1" w:rsidP="002834CD">
            <w:pPr>
              <w:jc w:val="both"/>
              <w:rPr>
                <w:rFonts w:cstheme="minorHAnsi"/>
                <w:sz w:val="20"/>
                <w:szCs w:val="20"/>
              </w:rPr>
            </w:pPr>
            <w:r w:rsidRPr="00515AB1">
              <w:rPr>
                <w:sz w:val="20"/>
                <w:szCs w:val="20"/>
              </w:rPr>
              <w:t xml:space="preserve">The solution can be adopted by government agencies, electricity boards, and energy companies. It can be implemented as a data analytics service or </w:t>
            </w:r>
            <w:r w:rsidRPr="00515AB1">
              <w:rPr>
                <w:sz w:val="20"/>
                <w:szCs w:val="20"/>
              </w:rPr>
              <w:lastRenderedPageBreak/>
              <w:t>integrated into energy management systems for performance monitoring.</w:t>
            </w:r>
          </w:p>
        </w:tc>
      </w:tr>
      <w:tr w:rsidR="00515AB1" w:rsidRPr="00515AB1" w14:paraId="467BCE5F" w14:textId="77777777" w:rsidTr="002834CD">
        <w:trPr>
          <w:trHeight w:val="817"/>
        </w:trPr>
        <w:tc>
          <w:tcPr>
            <w:tcW w:w="901" w:type="dxa"/>
          </w:tcPr>
          <w:p w14:paraId="0AC2D969" w14:textId="77777777" w:rsidR="00515AB1" w:rsidRPr="00515AB1" w:rsidRDefault="00515AB1" w:rsidP="00515AB1">
            <w:pPr>
              <w:pStyle w:val="ListParagraph"/>
              <w:widowControl/>
              <w:numPr>
                <w:ilvl w:val="0"/>
                <w:numId w:val="2"/>
              </w:numPr>
              <w:autoSpaceDE/>
              <w:autoSpaceDN/>
              <w:spacing w:before="0"/>
              <w:contextualSpacing/>
              <w:rPr>
                <w:rFonts w:cstheme="minorHAnsi"/>
                <w:sz w:val="20"/>
                <w:szCs w:val="20"/>
              </w:rPr>
            </w:pPr>
          </w:p>
        </w:tc>
        <w:tc>
          <w:tcPr>
            <w:tcW w:w="3658" w:type="dxa"/>
          </w:tcPr>
          <w:p w14:paraId="701B48F7" w14:textId="77777777" w:rsidR="00515AB1" w:rsidRPr="00515AB1" w:rsidRDefault="00515AB1" w:rsidP="002834CD">
            <w:pPr>
              <w:rPr>
                <w:rFonts w:eastAsia="Arial" w:cstheme="minorHAnsi"/>
                <w:color w:val="222222"/>
                <w:sz w:val="20"/>
                <w:szCs w:val="20"/>
              </w:rPr>
            </w:pPr>
            <w:r w:rsidRPr="00515AB1">
              <w:rPr>
                <w:rFonts w:eastAsia="Arial" w:cstheme="minorHAnsi"/>
                <w:color w:val="222222"/>
                <w:sz w:val="20"/>
                <w:szCs w:val="20"/>
              </w:rPr>
              <w:t>Scalability of the Solution</w:t>
            </w:r>
          </w:p>
        </w:tc>
        <w:tc>
          <w:tcPr>
            <w:tcW w:w="4508" w:type="dxa"/>
          </w:tcPr>
          <w:p w14:paraId="61CB11EE" w14:textId="77777777" w:rsidR="00515AB1" w:rsidRPr="00515AB1" w:rsidRDefault="00515AB1" w:rsidP="002834CD">
            <w:pPr>
              <w:jc w:val="both"/>
              <w:rPr>
                <w:rFonts w:cstheme="minorHAnsi"/>
                <w:sz w:val="20"/>
                <w:szCs w:val="20"/>
              </w:rPr>
            </w:pPr>
            <w:r w:rsidRPr="00515AB1">
              <w:rPr>
                <w:sz w:val="20"/>
                <w:szCs w:val="20"/>
              </w:rPr>
              <w:t>The dashboard can be expanded to include additional years, renewable energy data, predictive analytics, and real-time data integration. It can also be adapted for other sectors such as water consumption or fuel usage analysis. predictive analytics, and real-time data integration. It can also be adapted for other sectors such as water consumption or fuel usage analysis.</w:t>
            </w:r>
          </w:p>
        </w:tc>
      </w:tr>
    </w:tbl>
    <w:p w14:paraId="16A8F678" w14:textId="77777777" w:rsidR="00172AD9" w:rsidRDefault="00172AD9" w:rsidP="00515AB1">
      <w:pPr>
        <w:tabs>
          <w:tab w:val="left" w:pos="743"/>
        </w:tabs>
        <w:spacing w:line="398" w:lineRule="auto"/>
        <w:ind w:right="6815"/>
        <w:rPr>
          <w:rFonts w:ascii="Times New Roman" w:hAnsi="Times New Roman" w:cs="Times New Roman"/>
          <w:b/>
          <w:sz w:val="20"/>
          <w:szCs w:val="20"/>
        </w:rPr>
      </w:pPr>
    </w:p>
    <w:p w14:paraId="6B0418E8" w14:textId="77777777" w:rsidR="00515AB1" w:rsidRDefault="00172AD9" w:rsidP="00515AB1">
      <w:pPr>
        <w:tabs>
          <w:tab w:val="left" w:pos="743"/>
        </w:tabs>
        <w:rPr>
          <w:rFonts w:ascii="Times New Roman" w:hAnsi="Times New Roman" w:cs="Times New Roman"/>
          <w:b/>
          <w:sz w:val="24"/>
          <w:szCs w:val="24"/>
        </w:rPr>
      </w:pPr>
      <w:r>
        <w:rPr>
          <w:rFonts w:ascii="Times New Roman" w:hAnsi="Times New Roman" w:cs="Times New Roman"/>
          <w:b/>
          <w:sz w:val="24"/>
          <w:szCs w:val="24"/>
        </w:rPr>
        <w:t>4.3 Solution Architecture</w:t>
      </w:r>
    </w:p>
    <w:p w14:paraId="173C68C8" w14:textId="77777777" w:rsidR="00172AD9" w:rsidRDefault="00172AD9" w:rsidP="00515AB1">
      <w:pPr>
        <w:tabs>
          <w:tab w:val="left" w:pos="743"/>
        </w:tabs>
        <w:rPr>
          <w:rFonts w:ascii="Times New Roman" w:hAnsi="Times New Roman" w:cs="Times New Roman"/>
          <w:sz w:val="20"/>
          <w:szCs w:val="20"/>
        </w:rPr>
      </w:pPr>
      <w:r w:rsidRPr="00A23024">
        <w:rPr>
          <w:rFonts w:cstheme="minorHAnsi"/>
          <w:b/>
          <w:bCs/>
          <w:noProof/>
        </w:rPr>
        <w:drawing>
          <wp:inline distT="0" distB="0" distL="0" distR="0" wp14:anchorId="52988750" wp14:editId="408BEDD1">
            <wp:extent cx="4349578" cy="270535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349578" cy="2705355"/>
                    </a:xfrm>
                    <a:prstGeom prst="rect">
                      <a:avLst/>
                    </a:prstGeom>
                  </pic:spPr>
                </pic:pic>
              </a:graphicData>
            </a:graphic>
          </wp:inline>
        </w:drawing>
      </w:r>
    </w:p>
    <w:p w14:paraId="038C74BC" w14:textId="77777777" w:rsidR="00172AD9" w:rsidRDefault="00172AD9" w:rsidP="00515AB1">
      <w:pPr>
        <w:tabs>
          <w:tab w:val="left" w:pos="743"/>
        </w:tabs>
        <w:rPr>
          <w:rFonts w:ascii="Times New Roman" w:hAnsi="Times New Roman" w:cs="Times New Roman"/>
          <w:b/>
          <w:sz w:val="24"/>
          <w:szCs w:val="24"/>
        </w:rPr>
      </w:pPr>
      <w:r w:rsidRPr="00172AD9">
        <w:rPr>
          <w:rFonts w:ascii="Times New Roman" w:hAnsi="Times New Roman" w:cs="Times New Roman"/>
          <w:b/>
          <w:sz w:val="24"/>
          <w:szCs w:val="24"/>
        </w:rPr>
        <w:t>5. PROJECT PLANNING &amp; SCHEDULING</w:t>
      </w:r>
      <w:r w:rsidR="00181A8E">
        <w:rPr>
          <w:rFonts w:ascii="Times New Roman" w:hAnsi="Times New Roman" w:cs="Times New Roman"/>
          <w:b/>
          <w:sz w:val="24"/>
          <w:szCs w:val="24"/>
        </w:rPr>
        <w:t xml:space="preserve">   </w:t>
      </w:r>
      <w:r w:rsidR="00181A8E" w:rsidRPr="00181A8E">
        <w:rPr>
          <w:rFonts w:ascii="Times New Roman" w:hAnsi="Times New Roman" w:cs="Times New Roman"/>
          <w:b/>
          <w:sz w:val="24"/>
          <w:szCs w:val="24"/>
        </w:rPr>
        <w:t>5.1 Project Planning</w:t>
      </w:r>
    </w:p>
    <w:p w14:paraId="3E670CFD" w14:textId="79F8E6A9" w:rsidR="004C6F77" w:rsidRDefault="00172AD9" w:rsidP="00172AD9">
      <w:pPr>
        <w:tabs>
          <w:tab w:val="left" w:pos="743"/>
        </w:tabs>
        <w:rPr>
          <w:rFonts w:ascii="Times New Roman" w:hAnsi="Times New Roman" w:cs="Times New Roman"/>
          <w:b/>
          <w:bCs/>
          <w:sz w:val="24"/>
          <w:szCs w:val="24"/>
        </w:rPr>
      </w:pPr>
      <w:r w:rsidRPr="00172AD9">
        <w:rPr>
          <w:rFonts w:ascii="Times New Roman" w:hAnsi="Times New Roman" w:cs="Times New Roman"/>
          <w:b/>
          <w:bCs/>
          <w:sz w:val="24"/>
          <w:szCs w:val="24"/>
        </w:rPr>
        <w:t>Product Backlog, Sprint Schedule, and Estimation</w:t>
      </w:r>
    </w:p>
    <w:p w14:paraId="49BECF31" w14:textId="32E4E81F" w:rsidR="001F68F4" w:rsidRDefault="001F68F4" w:rsidP="00172AD9">
      <w:pPr>
        <w:tabs>
          <w:tab w:val="left" w:pos="743"/>
        </w:tabs>
        <w:rPr>
          <w:rFonts w:ascii="Times New Roman" w:hAnsi="Times New Roman" w:cs="Times New Roman"/>
          <w:b/>
          <w:bCs/>
          <w:sz w:val="24"/>
          <w:szCs w:val="24"/>
        </w:rPr>
      </w:pPr>
      <w:r>
        <w:rPr>
          <w:noProof/>
        </w:rPr>
        <w:drawing>
          <wp:inline distT="0" distB="0" distL="0" distR="0" wp14:anchorId="12A9C8E7" wp14:editId="65BA4CA4">
            <wp:extent cx="6039417" cy="2321169"/>
            <wp:effectExtent l="0" t="0" r="0" b="3175"/>
            <wp:docPr id="10108238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823890" name=""/>
                    <pic:cNvPicPr/>
                  </pic:nvPicPr>
                  <pic:blipFill rotWithShape="1">
                    <a:blip r:embed="rId12"/>
                    <a:srcRect l="18411" t="15822" r="17469" b="8181"/>
                    <a:stretch>
                      <a:fillRect/>
                    </a:stretch>
                  </pic:blipFill>
                  <pic:spPr bwMode="auto">
                    <a:xfrm>
                      <a:off x="0" y="0"/>
                      <a:ext cx="6263494" cy="2407290"/>
                    </a:xfrm>
                    <a:prstGeom prst="rect">
                      <a:avLst/>
                    </a:prstGeom>
                    <a:ln>
                      <a:noFill/>
                    </a:ln>
                    <a:extLst>
                      <a:ext uri="{53640926-AAD7-44D8-BBD7-CCE9431645EC}">
                        <a14:shadowObscured xmlns:a14="http://schemas.microsoft.com/office/drawing/2010/main"/>
                      </a:ext>
                    </a:extLst>
                  </pic:spPr>
                </pic:pic>
              </a:graphicData>
            </a:graphic>
          </wp:inline>
        </w:drawing>
      </w:r>
    </w:p>
    <w:p w14:paraId="643B2936" w14:textId="77777777" w:rsidR="0046326A" w:rsidRDefault="0046326A" w:rsidP="00172AD9">
      <w:pPr>
        <w:tabs>
          <w:tab w:val="left" w:pos="743"/>
        </w:tabs>
        <w:rPr>
          <w:rFonts w:ascii="Times New Roman" w:hAnsi="Times New Roman" w:cs="Times New Roman"/>
          <w:b/>
          <w:bCs/>
          <w:sz w:val="24"/>
          <w:szCs w:val="24"/>
        </w:rPr>
      </w:pPr>
    </w:p>
    <w:p w14:paraId="126A24B3" w14:textId="4453F718" w:rsidR="00172AD9" w:rsidRDefault="00172AD9" w:rsidP="00172AD9">
      <w:pPr>
        <w:tabs>
          <w:tab w:val="left" w:pos="743"/>
        </w:tabs>
        <w:rPr>
          <w:rFonts w:ascii="Times New Roman" w:hAnsi="Times New Roman" w:cs="Times New Roman"/>
          <w:b/>
          <w:bCs/>
          <w:sz w:val="24"/>
          <w:szCs w:val="24"/>
        </w:rPr>
      </w:pPr>
      <w:r w:rsidRPr="00172AD9">
        <w:rPr>
          <w:rFonts w:ascii="Times New Roman" w:hAnsi="Times New Roman" w:cs="Times New Roman"/>
          <w:b/>
          <w:bCs/>
          <w:sz w:val="24"/>
          <w:szCs w:val="24"/>
        </w:rPr>
        <w:t>Project Tracker, Velocity &amp; Burndown Chart</w:t>
      </w:r>
    </w:p>
    <w:p w14:paraId="0D0E91E4" w14:textId="77777777" w:rsidR="00172AD9" w:rsidRDefault="00181A8E" w:rsidP="00172AD9">
      <w:pPr>
        <w:tabs>
          <w:tab w:val="left" w:pos="743"/>
        </w:tabs>
        <w:rPr>
          <w:rFonts w:ascii="Times New Roman" w:hAnsi="Times New Roman" w:cs="Times New Roman"/>
          <w:b/>
          <w:sz w:val="24"/>
          <w:szCs w:val="24"/>
        </w:rPr>
      </w:pPr>
      <w:r w:rsidRPr="00181A8E">
        <w:rPr>
          <w:rFonts w:ascii="Times New Roman" w:hAnsi="Times New Roman" w:cs="Times New Roman"/>
          <w:b/>
          <w:noProof/>
          <w:sz w:val="24"/>
          <w:szCs w:val="24"/>
        </w:rPr>
        <w:drawing>
          <wp:inline distT="0" distB="0" distL="0" distR="0" wp14:anchorId="6C8FA542" wp14:editId="60F39C53">
            <wp:extent cx="5943600" cy="112903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1129030"/>
                    </a:xfrm>
                    <a:prstGeom prst="rect">
                      <a:avLst/>
                    </a:prstGeom>
                  </pic:spPr>
                </pic:pic>
              </a:graphicData>
            </a:graphic>
          </wp:inline>
        </w:drawing>
      </w:r>
    </w:p>
    <w:p w14:paraId="02FF8769" w14:textId="77777777" w:rsidR="00172AD9" w:rsidRDefault="00172AD9" w:rsidP="00172AD9">
      <w:pPr>
        <w:tabs>
          <w:tab w:val="left" w:pos="743"/>
        </w:tabs>
        <w:rPr>
          <w:rFonts w:ascii="Times New Roman" w:hAnsi="Times New Roman" w:cs="Times New Roman"/>
          <w:b/>
          <w:sz w:val="24"/>
          <w:szCs w:val="24"/>
        </w:rPr>
      </w:pPr>
      <w:r w:rsidRPr="00172AD9">
        <w:rPr>
          <w:rFonts w:ascii="Times New Roman" w:hAnsi="Times New Roman" w:cs="Times New Roman"/>
          <w:b/>
          <w:sz w:val="24"/>
          <w:szCs w:val="24"/>
        </w:rPr>
        <w:t>6. FUNCTIONAL AND PERFORMANCE TESTING</w:t>
      </w:r>
    </w:p>
    <w:p w14:paraId="1FFA87BC" w14:textId="77777777" w:rsidR="00172AD9" w:rsidRDefault="00172AD9" w:rsidP="00172AD9">
      <w:pPr>
        <w:tabs>
          <w:tab w:val="left" w:pos="743"/>
        </w:tabs>
        <w:rPr>
          <w:rFonts w:ascii="Times New Roman" w:hAnsi="Times New Roman" w:cs="Times New Roman"/>
          <w:b/>
          <w:sz w:val="24"/>
          <w:szCs w:val="24"/>
        </w:rPr>
      </w:pPr>
      <w:r w:rsidRPr="00172AD9">
        <w:rPr>
          <w:rFonts w:ascii="Times New Roman" w:hAnsi="Times New Roman" w:cs="Times New Roman"/>
          <w:b/>
          <w:sz w:val="24"/>
          <w:szCs w:val="24"/>
        </w:rPr>
        <w:t>6.1 Performance Testing</w:t>
      </w:r>
    </w:p>
    <w:tbl>
      <w:tblPr>
        <w:tblW w:w="88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35"/>
        <w:gridCol w:w="2565"/>
        <w:gridCol w:w="5580"/>
      </w:tblGrid>
      <w:tr w:rsidR="00172AD9" w14:paraId="54EC9983" w14:textId="77777777" w:rsidTr="002834CD">
        <w:trPr>
          <w:trHeight w:val="557"/>
        </w:trPr>
        <w:tc>
          <w:tcPr>
            <w:tcW w:w="735" w:type="dxa"/>
          </w:tcPr>
          <w:p w14:paraId="693600CD" w14:textId="77777777" w:rsidR="00172AD9" w:rsidRDefault="00172AD9" w:rsidP="002834CD">
            <w:pPr>
              <w:rPr>
                <w:rFonts w:ascii="Calibri" w:eastAsia="Calibri" w:hAnsi="Calibri" w:cs="Calibri"/>
                <w:b/>
              </w:rPr>
            </w:pPr>
            <w:r>
              <w:rPr>
                <w:rFonts w:ascii="Calibri" w:eastAsia="Calibri" w:hAnsi="Calibri" w:cs="Calibri"/>
                <w:b/>
              </w:rPr>
              <w:t>S.No.</w:t>
            </w:r>
          </w:p>
        </w:tc>
        <w:tc>
          <w:tcPr>
            <w:tcW w:w="2565" w:type="dxa"/>
          </w:tcPr>
          <w:p w14:paraId="57C9B095" w14:textId="77777777" w:rsidR="00172AD9" w:rsidRDefault="00172AD9" w:rsidP="002834CD">
            <w:pPr>
              <w:rPr>
                <w:rFonts w:ascii="Calibri" w:eastAsia="Calibri" w:hAnsi="Calibri" w:cs="Calibri"/>
                <w:b/>
              </w:rPr>
            </w:pPr>
            <w:r>
              <w:rPr>
                <w:rFonts w:ascii="Calibri" w:eastAsia="Calibri" w:hAnsi="Calibri" w:cs="Calibri"/>
                <w:b/>
              </w:rPr>
              <w:t>Parameter</w:t>
            </w:r>
          </w:p>
        </w:tc>
        <w:tc>
          <w:tcPr>
            <w:tcW w:w="5580" w:type="dxa"/>
          </w:tcPr>
          <w:p w14:paraId="6F88247C" w14:textId="77777777" w:rsidR="00172AD9" w:rsidRDefault="00172AD9" w:rsidP="002834CD">
            <w:pPr>
              <w:rPr>
                <w:rFonts w:ascii="Calibri" w:eastAsia="Calibri" w:hAnsi="Calibri" w:cs="Calibri"/>
                <w:b/>
              </w:rPr>
            </w:pPr>
            <w:r>
              <w:rPr>
                <w:rFonts w:ascii="Calibri" w:eastAsia="Calibri" w:hAnsi="Calibri" w:cs="Calibri"/>
                <w:b/>
              </w:rPr>
              <w:t>Screenshot / Values</w:t>
            </w:r>
          </w:p>
        </w:tc>
      </w:tr>
      <w:tr w:rsidR="00172AD9" w14:paraId="08FEE0AA" w14:textId="77777777" w:rsidTr="002834CD">
        <w:trPr>
          <w:trHeight w:val="817"/>
        </w:trPr>
        <w:tc>
          <w:tcPr>
            <w:tcW w:w="735" w:type="dxa"/>
          </w:tcPr>
          <w:p w14:paraId="13CA2929" w14:textId="77777777" w:rsidR="00172AD9" w:rsidRDefault="00172AD9" w:rsidP="00172AD9">
            <w:pPr>
              <w:numPr>
                <w:ilvl w:val="0"/>
                <w:numId w:val="3"/>
              </w:numPr>
              <w:ind w:hanging="360"/>
              <w:rPr>
                <w:rFonts w:ascii="Calibri" w:eastAsia="Calibri" w:hAnsi="Calibri" w:cs="Calibri"/>
              </w:rPr>
            </w:pPr>
          </w:p>
        </w:tc>
        <w:tc>
          <w:tcPr>
            <w:tcW w:w="2565" w:type="dxa"/>
          </w:tcPr>
          <w:p w14:paraId="4D99B2F4" w14:textId="77777777" w:rsidR="00172AD9" w:rsidRDefault="00172AD9" w:rsidP="002834CD">
            <w:pPr>
              <w:rPr>
                <w:rFonts w:ascii="Calibri" w:eastAsia="Calibri" w:hAnsi="Calibri" w:cs="Calibri"/>
              </w:rPr>
            </w:pPr>
            <w:r>
              <w:rPr>
                <w:rFonts w:ascii="Calibri" w:eastAsia="Calibri" w:hAnsi="Calibri" w:cs="Calibri"/>
              </w:rPr>
              <w:t xml:space="preserve">Data Rendered </w:t>
            </w:r>
          </w:p>
        </w:tc>
        <w:tc>
          <w:tcPr>
            <w:tcW w:w="5580" w:type="dxa"/>
          </w:tcPr>
          <w:p w14:paraId="1C73292A" w14:textId="77777777" w:rsidR="00172AD9" w:rsidRPr="002850C9" w:rsidRDefault="00172AD9" w:rsidP="002834CD">
            <w:pPr>
              <w:jc w:val="both"/>
              <w:rPr>
                <w:rFonts w:asciiTheme="majorHAnsi" w:eastAsia="Calibri" w:hAnsiTheme="majorHAnsi" w:cstheme="majorHAnsi"/>
              </w:rPr>
            </w:pPr>
            <w:r w:rsidRPr="002850C9">
              <w:rPr>
                <w:rFonts w:asciiTheme="majorHAnsi" w:hAnsiTheme="majorHAnsi" w:cstheme="majorHAnsi"/>
              </w:rPr>
              <w:t>The dashboard successfully renders electricity consumption data without delay. The dataset includes Year, Month, Region, State, and Usage fields. All visualizations load within acceptable response time.</w:t>
            </w:r>
          </w:p>
        </w:tc>
      </w:tr>
      <w:tr w:rsidR="00172AD9" w14:paraId="6BCA610D" w14:textId="77777777" w:rsidTr="002834CD">
        <w:trPr>
          <w:trHeight w:val="817"/>
        </w:trPr>
        <w:tc>
          <w:tcPr>
            <w:tcW w:w="735" w:type="dxa"/>
          </w:tcPr>
          <w:p w14:paraId="34FD9A46" w14:textId="77777777" w:rsidR="00172AD9" w:rsidRDefault="00172AD9" w:rsidP="00172AD9">
            <w:pPr>
              <w:numPr>
                <w:ilvl w:val="0"/>
                <w:numId w:val="3"/>
              </w:numPr>
              <w:ind w:hanging="360"/>
              <w:rPr>
                <w:rFonts w:ascii="Calibri" w:eastAsia="Calibri" w:hAnsi="Calibri" w:cs="Calibri"/>
              </w:rPr>
            </w:pPr>
          </w:p>
        </w:tc>
        <w:tc>
          <w:tcPr>
            <w:tcW w:w="2565" w:type="dxa"/>
          </w:tcPr>
          <w:p w14:paraId="001431F8" w14:textId="77777777" w:rsidR="00172AD9" w:rsidRDefault="00172AD9" w:rsidP="002834CD">
            <w:pPr>
              <w:rPr>
                <w:rFonts w:ascii="Calibri" w:eastAsia="Calibri" w:hAnsi="Calibri" w:cs="Calibri"/>
              </w:rPr>
            </w:pPr>
            <w:r>
              <w:rPr>
                <w:rFonts w:ascii="Calibri" w:eastAsia="Calibri" w:hAnsi="Calibri" w:cs="Calibri"/>
              </w:rPr>
              <w:t>Data Preprocessing</w:t>
            </w:r>
          </w:p>
        </w:tc>
        <w:tc>
          <w:tcPr>
            <w:tcW w:w="5580" w:type="dxa"/>
          </w:tcPr>
          <w:p w14:paraId="21CDB5F6" w14:textId="77777777" w:rsidR="00172AD9" w:rsidRPr="002850C9" w:rsidRDefault="00172AD9" w:rsidP="002834CD">
            <w:pPr>
              <w:jc w:val="both"/>
              <w:rPr>
                <w:rFonts w:asciiTheme="majorHAnsi" w:eastAsia="Calibri" w:hAnsiTheme="majorHAnsi" w:cstheme="majorHAnsi"/>
              </w:rPr>
            </w:pPr>
            <w:r w:rsidRPr="002850C9">
              <w:rPr>
                <w:rFonts w:asciiTheme="majorHAnsi" w:hAnsiTheme="majorHAnsi" w:cstheme="majorHAnsi"/>
              </w:rPr>
              <w:t>Data was cleaned before visualization. Date fields were structured into Year and Month hierarchy. Usage values were converted into numeric format. Null values were verified and handled appropriately.</w:t>
            </w:r>
          </w:p>
        </w:tc>
      </w:tr>
      <w:tr w:rsidR="00172AD9" w14:paraId="76813EBD" w14:textId="77777777" w:rsidTr="002834CD">
        <w:trPr>
          <w:trHeight w:val="817"/>
        </w:trPr>
        <w:tc>
          <w:tcPr>
            <w:tcW w:w="735" w:type="dxa"/>
          </w:tcPr>
          <w:p w14:paraId="4DFA3086" w14:textId="77777777" w:rsidR="00172AD9" w:rsidRDefault="00172AD9" w:rsidP="002834CD">
            <w:pPr>
              <w:ind w:left="644" w:hanging="360"/>
              <w:rPr>
                <w:rFonts w:ascii="Calibri" w:eastAsia="Calibri" w:hAnsi="Calibri" w:cs="Calibri"/>
              </w:rPr>
            </w:pPr>
            <w:r>
              <w:rPr>
                <w:rFonts w:ascii="Calibri" w:eastAsia="Calibri" w:hAnsi="Calibri" w:cs="Calibri"/>
              </w:rPr>
              <w:t>3.</w:t>
            </w:r>
          </w:p>
        </w:tc>
        <w:tc>
          <w:tcPr>
            <w:tcW w:w="2565" w:type="dxa"/>
          </w:tcPr>
          <w:p w14:paraId="122467D0" w14:textId="77777777" w:rsidR="00172AD9" w:rsidRDefault="00172AD9" w:rsidP="002834CD">
            <w:pPr>
              <w:rPr>
                <w:rFonts w:ascii="Calibri" w:eastAsia="Calibri" w:hAnsi="Calibri" w:cs="Calibri"/>
                <w:color w:val="222222"/>
              </w:rPr>
            </w:pPr>
            <w:r>
              <w:rPr>
                <w:rFonts w:ascii="Calibri" w:eastAsia="Calibri" w:hAnsi="Calibri" w:cs="Calibri"/>
                <w:color w:val="222222"/>
              </w:rPr>
              <w:t>Utilization of Filters</w:t>
            </w:r>
          </w:p>
        </w:tc>
        <w:tc>
          <w:tcPr>
            <w:tcW w:w="5580" w:type="dxa"/>
          </w:tcPr>
          <w:p w14:paraId="19AF55F4" w14:textId="77777777" w:rsidR="00172AD9" w:rsidRPr="002850C9" w:rsidRDefault="00172AD9" w:rsidP="002834CD">
            <w:pPr>
              <w:jc w:val="both"/>
              <w:rPr>
                <w:rFonts w:asciiTheme="majorHAnsi" w:eastAsia="Calibri" w:hAnsiTheme="majorHAnsi" w:cstheme="majorHAnsi"/>
              </w:rPr>
            </w:pPr>
            <w:r w:rsidRPr="002850C9">
              <w:rPr>
                <w:rFonts w:asciiTheme="majorHAnsi" w:hAnsiTheme="majorHAnsi" w:cstheme="majorHAnsi"/>
              </w:rPr>
              <w:t>Interactive filters such as Year, Region, and State were implemented. “Use as Filter” functionality enables cross-sheet interaction. Dashboard updates dynamically when filters are applied.</w:t>
            </w:r>
          </w:p>
        </w:tc>
      </w:tr>
      <w:tr w:rsidR="00172AD9" w14:paraId="33526663" w14:textId="77777777" w:rsidTr="002834CD">
        <w:trPr>
          <w:trHeight w:val="817"/>
        </w:trPr>
        <w:tc>
          <w:tcPr>
            <w:tcW w:w="735" w:type="dxa"/>
          </w:tcPr>
          <w:p w14:paraId="5750D557" w14:textId="77777777" w:rsidR="00172AD9" w:rsidRDefault="00172AD9" w:rsidP="002834CD">
            <w:pPr>
              <w:ind w:left="644" w:hanging="360"/>
              <w:rPr>
                <w:rFonts w:ascii="Calibri" w:eastAsia="Calibri" w:hAnsi="Calibri" w:cs="Calibri"/>
              </w:rPr>
            </w:pPr>
            <w:r>
              <w:rPr>
                <w:rFonts w:ascii="Calibri" w:eastAsia="Calibri" w:hAnsi="Calibri" w:cs="Calibri"/>
              </w:rPr>
              <w:t>4.</w:t>
            </w:r>
          </w:p>
        </w:tc>
        <w:tc>
          <w:tcPr>
            <w:tcW w:w="2565" w:type="dxa"/>
          </w:tcPr>
          <w:p w14:paraId="53154E09" w14:textId="77777777" w:rsidR="00172AD9" w:rsidRDefault="00172AD9" w:rsidP="002834CD">
            <w:pPr>
              <w:rPr>
                <w:rFonts w:ascii="Calibri" w:eastAsia="Calibri" w:hAnsi="Calibri" w:cs="Calibri"/>
                <w:color w:val="222222"/>
              </w:rPr>
            </w:pPr>
            <w:r>
              <w:rPr>
                <w:rFonts w:ascii="Calibri" w:eastAsia="Calibri" w:hAnsi="Calibri" w:cs="Calibri"/>
                <w:color w:val="222222"/>
              </w:rPr>
              <w:t>Calculation fields Used</w:t>
            </w:r>
          </w:p>
        </w:tc>
        <w:tc>
          <w:tcPr>
            <w:tcW w:w="5580" w:type="dxa"/>
          </w:tcPr>
          <w:p w14:paraId="735F8A88" w14:textId="77777777" w:rsidR="00172AD9" w:rsidRPr="002850C9" w:rsidRDefault="00172AD9" w:rsidP="002834CD">
            <w:pPr>
              <w:jc w:val="both"/>
              <w:rPr>
                <w:rFonts w:asciiTheme="majorHAnsi" w:eastAsia="Calibri" w:hAnsiTheme="majorHAnsi" w:cstheme="majorHAnsi"/>
              </w:rPr>
            </w:pPr>
            <w:r w:rsidRPr="002850C9">
              <w:rPr>
                <w:rFonts w:asciiTheme="majorHAnsi" w:hAnsiTheme="majorHAnsi" w:cstheme="majorHAnsi"/>
              </w:rPr>
              <w:t>Calculated fields such as Total Usage (SUM), Top N / Bottom N using parameters, and Year-wise Growth were implemented to enhance analysis.</w:t>
            </w:r>
          </w:p>
        </w:tc>
      </w:tr>
      <w:tr w:rsidR="00172AD9" w14:paraId="0569BB5B" w14:textId="77777777" w:rsidTr="002834CD">
        <w:trPr>
          <w:trHeight w:val="817"/>
        </w:trPr>
        <w:tc>
          <w:tcPr>
            <w:tcW w:w="735" w:type="dxa"/>
          </w:tcPr>
          <w:p w14:paraId="7B2EBBDA" w14:textId="77777777" w:rsidR="00172AD9" w:rsidRDefault="00172AD9" w:rsidP="002834CD">
            <w:pPr>
              <w:ind w:left="644" w:hanging="360"/>
              <w:rPr>
                <w:rFonts w:ascii="Calibri" w:eastAsia="Calibri" w:hAnsi="Calibri" w:cs="Calibri"/>
              </w:rPr>
            </w:pPr>
            <w:r>
              <w:rPr>
                <w:rFonts w:ascii="Calibri" w:eastAsia="Calibri" w:hAnsi="Calibri" w:cs="Calibri"/>
              </w:rPr>
              <w:t>5.</w:t>
            </w:r>
          </w:p>
        </w:tc>
        <w:tc>
          <w:tcPr>
            <w:tcW w:w="2565" w:type="dxa"/>
          </w:tcPr>
          <w:p w14:paraId="4AE99CDF" w14:textId="77777777" w:rsidR="00172AD9" w:rsidRDefault="00172AD9" w:rsidP="002834CD">
            <w:pPr>
              <w:rPr>
                <w:rFonts w:ascii="Calibri" w:eastAsia="Calibri" w:hAnsi="Calibri" w:cs="Calibri"/>
              </w:rPr>
            </w:pPr>
            <w:r>
              <w:rPr>
                <w:rFonts w:ascii="Calibri" w:eastAsia="Calibri" w:hAnsi="Calibri" w:cs="Calibri"/>
                <w:color w:val="222222"/>
              </w:rPr>
              <w:t>Dashboard design</w:t>
            </w:r>
          </w:p>
        </w:tc>
        <w:tc>
          <w:tcPr>
            <w:tcW w:w="5580" w:type="dxa"/>
          </w:tcPr>
          <w:p w14:paraId="7F33E875" w14:textId="77777777" w:rsidR="00172AD9" w:rsidRPr="002850C9" w:rsidRDefault="00172AD9" w:rsidP="002834CD">
            <w:pPr>
              <w:jc w:val="both"/>
              <w:rPr>
                <w:rFonts w:asciiTheme="majorHAnsi" w:eastAsia="Calibri" w:hAnsiTheme="majorHAnsi" w:cstheme="majorHAnsi"/>
              </w:rPr>
            </w:pPr>
            <w:r w:rsidRPr="002850C9">
              <w:rPr>
                <w:rFonts w:asciiTheme="majorHAnsi" w:hAnsiTheme="majorHAnsi" w:cstheme="majorHAnsi"/>
              </w:rPr>
              <w:t>Number of Visualizations / Graphs – 6 (Bar Chart, Pie Chart, Line Chart, Top N Analysis, Bottom N Analysis, KPI Summary). Layout is structured and responsive.</w:t>
            </w:r>
          </w:p>
        </w:tc>
      </w:tr>
      <w:tr w:rsidR="00172AD9" w14:paraId="2D5961B6" w14:textId="77777777" w:rsidTr="002834CD">
        <w:trPr>
          <w:trHeight w:val="817"/>
        </w:trPr>
        <w:tc>
          <w:tcPr>
            <w:tcW w:w="735" w:type="dxa"/>
          </w:tcPr>
          <w:p w14:paraId="4445466F" w14:textId="77777777" w:rsidR="00172AD9" w:rsidRDefault="00172AD9" w:rsidP="002834CD">
            <w:pPr>
              <w:ind w:left="644" w:hanging="360"/>
              <w:rPr>
                <w:rFonts w:ascii="Calibri" w:eastAsia="Calibri" w:hAnsi="Calibri" w:cs="Calibri"/>
              </w:rPr>
            </w:pPr>
            <w:r>
              <w:rPr>
                <w:rFonts w:ascii="Calibri" w:eastAsia="Calibri" w:hAnsi="Calibri" w:cs="Calibri"/>
              </w:rPr>
              <w:t>6</w:t>
            </w:r>
          </w:p>
        </w:tc>
        <w:tc>
          <w:tcPr>
            <w:tcW w:w="2565" w:type="dxa"/>
          </w:tcPr>
          <w:p w14:paraId="30ABE8E4" w14:textId="77777777" w:rsidR="00172AD9" w:rsidRDefault="00172AD9" w:rsidP="002834CD">
            <w:pPr>
              <w:rPr>
                <w:rFonts w:ascii="Calibri" w:eastAsia="Calibri" w:hAnsi="Calibri" w:cs="Calibri"/>
              </w:rPr>
            </w:pPr>
            <w:r>
              <w:rPr>
                <w:rFonts w:ascii="Calibri" w:eastAsia="Calibri" w:hAnsi="Calibri" w:cs="Calibri"/>
                <w:color w:val="222222"/>
              </w:rPr>
              <w:t>Story Design</w:t>
            </w:r>
          </w:p>
        </w:tc>
        <w:tc>
          <w:tcPr>
            <w:tcW w:w="5580" w:type="dxa"/>
          </w:tcPr>
          <w:p w14:paraId="4E124121" w14:textId="77777777" w:rsidR="00172AD9" w:rsidRPr="002850C9" w:rsidRDefault="00172AD9" w:rsidP="002834CD">
            <w:pPr>
              <w:jc w:val="both"/>
              <w:rPr>
                <w:rFonts w:asciiTheme="majorHAnsi" w:eastAsia="Calibri" w:hAnsiTheme="majorHAnsi" w:cstheme="majorHAnsi"/>
              </w:rPr>
            </w:pPr>
            <w:r w:rsidRPr="002850C9">
              <w:rPr>
                <w:rFonts w:asciiTheme="majorHAnsi" w:hAnsiTheme="majorHAnsi" w:cstheme="majorHAnsi"/>
              </w:rPr>
              <w:t>Number of Visualizations / Graphs – 6. Story points are arranged logically to explain trends, comparisons, and insights step by step.</w:t>
            </w:r>
          </w:p>
        </w:tc>
      </w:tr>
    </w:tbl>
    <w:p w14:paraId="59064AF9" w14:textId="77777777" w:rsidR="00172AD9" w:rsidRDefault="00172AD9" w:rsidP="00172AD9">
      <w:pPr>
        <w:tabs>
          <w:tab w:val="left" w:pos="743"/>
        </w:tabs>
        <w:rPr>
          <w:rFonts w:ascii="Times New Roman" w:hAnsi="Times New Roman" w:cs="Times New Roman"/>
          <w:b/>
          <w:sz w:val="24"/>
          <w:szCs w:val="24"/>
        </w:rPr>
      </w:pPr>
    </w:p>
    <w:p w14:paraId="617713B6" w14:textId="77777777" w:rsidR="00172AD9" w:rsidRPr="00172AD9" w:rsidRDefault="00172AD9" w:rsidP="00172AD9">
      <w:pPr>
        <w:tabs>
          <w:tab w:val="left" w:pos="743"/>
        </w:tabs>
        <w:rPr>
          <w:rFonts w:ascii="Times New Roman" w:hAnsi="Times New Roman" w:cs="Times New Roman"/>
          <w:b/>
          <w:sz w:val="24"/>
          <w:szCs w:val="24"/>
        </w:rPr>
      </w:pPr>
      <w:r w:rsidRPr="00172AD9">
        <w:rPr>
          <w:rFonts w:ascii="Times New Roman" w:hAnsi="Times New Roman" w:cs="Times New Roman"/>
          <w:b/>
          <w:sz w:val="24"/>
          <w:szCs w:val="24"/>
        </w:rPr>
        <w:t xml:space="preserve">7. RESULTS   </w:t>
      </w:r>
    </w:p>
    <w:p w14:paraId="303C247B" w14:textId="77777777" w:rsidR="00172AD9" w:rsidRDefault="00172AD9" w:rsidP="00172AD9">
      <w:pPr>
        <w:tabs>
          <w:tab w:val="left" w:pos="743"/>
        </w:tabs>
        <w:rPr>
          <w:rFonts w:ascii="Times New Roman" w:hAnsi="Times New Roman" w:cs="Times New Roman"/>
          <w:b/>
          <w:sz w:val="24"/>
          <w:szCs w:val="24"/>
        </w:rPr>
      </w:pPr>
      <w:r w:rsidRPr="00172AD9">
        <w:rPr>
          <w:rFonts w:ascii="Times New Roman" w:hAnsi="Times New Roman" w:cs="Times New Roman"/>
          <w:b/>
          <w:sz w:val="24"/>
          <w:szCs w:val="24"/>
        </w:rPr>
        <w:t>7.1 Output Screenshots</w:t>
      </w:r>
    </w:p>
    <w:p w14:paraId="0E5043BA" w14:textId="77777777" w:rsidR="00172AD9" w:rsidRDefault="00172AD9" w:rsidP="00172AD9">
      <w:pPr>
        <w:rPr>
          <w:rFonts w:ascii="Times New Roman" w:hAnsi="Times New Roman" w:cs="Times New Roman"/>
          <w:b/>
          <w:sz w:val="28"/>
          <w:szCs w:val="28"/>
        </w:rPr>
      </w:pPr>
      <w:r>
        <w:rPr>
          <w:rFonts w:ascii="Times New Roman" w:hAnsi="Times New Roman" w:cs="Times New Roman"/>
          <w:b/>
          <w:sz w:val="28"/>
          <w:szCs w:val="28"/>
        </w:rPr>
        <w:lastRenderedPageBreak/>
        <w:t>Dashboard Screenshots</w:t>
      </w:r>
      <w:r w:rsidRPr="00983812">
        <w:rPr>
          <w:rFonts w:ascii="Times New Roman" w:hAnsi="Times New Roman" w:cs="Times New Roman"/>
          <w:b/>
          <w:sz w:val="28"/>
          <w:szCs w:val="28"/>
        </w:rPr>
        <w:t>:</w:t>
      </w:r>
    </w:p>
    <w:p w14:paraId="3842DD29" w14:textId="77777777" w:rsidR="00172AD9" w:rsidRDefault="00172AD9" w:rsidP="00172AD9">
      <w:pPr>
        <w:tabs>
          <w:tab w:val="left" w:pos="743"/>
        </w:tabs>
        <w:rPr>
          <w:rFonts w:ascii="Times New Roman" w:hAnsi="Times New Roman" w:cs="Times New Roman"/>
          <w:b/>
          <w:sz w:val="24"/>
          <w:szCs w:val="24"/>
        </w:rPr>
        <w:sectPr w:rsidR="00172AD9">
          <w:pgSz w:w="12240" w:h="15840"/>
          <w:pgMar w:top="1440" w:right="1440" w:bottom="1440" w:left="1440" w:header="720" w:footer="720" w:gutter="0"/>
          <w:cols w:space="720"/>
          <w:docGrid w:linePitch="360"/>
        </w:sectPr>
      </w:pPr>
    </w:p>
    <w:p w14:paraId="782B3646" w14:textId="77777777" w:rsidR="00172AD9" w:rsidRDefault="00172AD9" w:rsidP="00172AD9">
      <w:pPr>
        <w:tabs>
          <w:tab w:val="left" w:pos="743"/>
        </w:tabs>
        <w:rPr>
          <w:rFonts w:ascii="Times New Roman" w:hAnsi="Times New Roman" w:cs="Times New Roman"/>
          <w:b/>
          <w:sz w:val="24"/>
          <w:szCs w:val="24"/>
        </w:rPr>
      </w:pPr>
      <w:r w:rsidRPr="00983812">
        <w:rPr>
          <w:rFonts w:ascii="Times New Roman" w:hAnsi="Times New Roman" w:cs="Times New Roman"/>
          <w:b/>
          <w:noProof/>
          <w:sz w:val="28"/>
          <w:szCs w:val="28"/>
        </w:rPr>
        <w:drawing>
          <wp:inline distT="0" distB="0" distL="0" distR="0" wp14:anchorId="2D7BCD35" wp14:editId="017C34E3">
            <wp:extent cx="4892675" cy="2217376"/>
            <wp:effectExtent l="0" t="0" r="317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916276" cy="2228072"/>
                    </a:xfrm>
                    <a:prstGeom prst="rect">
                      <a:avLst/>
                    </a:prstGeom>
                  </pic:spPr>
                </pic:pic>
              </a:graphicData>
            </a:graphic>
          </wp:inline>
        </w:drawing>
      </w:r>
    </w:p>
    <w:p w14:paraId="2CCE071A" w14:textId="77777777" w:rsidR="00172AD9" w:rsidRDefault="00172AD9" w:rsidP="00172AD9">
      <w:pPr>
        <w:tabs>
          <w:tab w:val="left" w:pos="743"/>
        </w:tabs>
        <w:rPr>
          <w:rFonts w:ascii="Times New Roman" w:hAnsi="Times New Roman" w:cs="Times New Roman"/>
          <w:b/>
          <w:sz w:val="24"/>
          <w:szCs w:val="24"/>
        </w:rPr>
      </w:pPr>
      <w:r w:rsidRPr="00983812">
        <w:rPr>
          <w:rFonts w:ascii="Times New Roman" w:hAnsi="Times New Roman" w:cs="Times New Roman"/>
          <w:b/>
          <w:noProof/>
          <w:sz w:val="28"/>
          <w:szCs w:val="28"/>
        </w:rPr>
        <w:drawing>
          <wp:inline distT="0" distB="0" distL="0" distR="0" wp14:anchorId="60133B07" wp14:editId="5CCC57DA">
            <wp:extent cx="4836579" cy="1965278"/>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937442" cy="2006262"/>
                    </a:xfrm>
                    <a:prstGeom prst="rect">
                      <a:avLst/>
                    </a:prstGeom>
                  </pic:spPr>
                </pic:pic>
              </a:graphicData>
            </a:graphic>
          </wp:inline>
        </w:drawing>
      </w:r>
    </w:p>
    <w:p w14:paraId="76F34B08" w14:textId="77777777" w:rsidR="00172AD9" w:rsidRDefault="00172AD9" w:rsidP="00172AD9">
      <w:pPr>
        <w:tabs>
          <w:tab w:val="left" w:pos="743"/>
        </w:tabs>
        <w:rPr>
          <w:rFonts w:ascii="Times New Roman" w:hAnsi="Times New Roman" w:cs="Times New Roman"/>
          <w:b/>
          <w:sz w:val="24"/>
          <w:szCs w:val="24"/>
        </w:rPr>
        <w:sectPr w:rsidR="00172AD9" w:rsidSect="00172AD9">
          <w:type w:val="continuous"/>
          <w:pgSz w:w="12240" w:h="15840"/>
          <w:pgMar w:top="1440" w:right="1440" w:bottom="1440" w:left="1440" w:header="720" w:footer="720" w:gutter="0"/>
          <w:cols w:space="720"/>
          <w:docGrid w:linePitch="360"/>
        </w:sectPr>
      </w:pPr>
    </w:p>
    <w:p w14:paraId="6E9262E5" w14:textId="77777777" w:rsidR="00172AD9" w:rsidRDefault="00172AD9" w:rsidP="00172AD9">
      <w:pPr>
        <w:tabs>
          <w:tab w:val="left" w:pos="743"/>
        </w:tabs>
        <w:rPr>
          <w:rFonts w:ascii="Times New Roman" w:hAnsi="Times New Roman" w:cs="Times New Roman"/>
          <w:b/>
          <w:sz w:val="24"/>
          <w:szCs w:val="24"/>
        </w:rPr>
      </w:pPr>
      <w:r>
        <w:rPr>
          <w:rFonts w:ascii="Times New Roman" w:hAnsi="Times New Roman" w:cs="Times New Roman"/>
          <w:b/>
          <w:sz w:val="24"/>
          <w:szCs w:val="24"/>
        </w:rPr>
        <w:t xml:space="preserve"> </w:t>
      </w:r>
      <w:r w:rsidRPr="00172AD9">
        <w:rPr>
          <w:rFonts w:ascii="Times New Roman" w:hAnsi="Times New Roman" w:cs="Times New Roman"/>
          <w:b/>
          <w:sz w:val="24"/>
          <w:szCs w:val="24"/>
        </w:rPr>
        <w:t>Story</w:t>
      </w:r>
    </w:p>
    <w:p w14:paraId="00E8E81A" w14:textId="77777777" w:rsidR="00172AD9" w:rsidRDefault="00172AD9" w:rsidP="00172AD9">
      <w:pPr>
        <w:tabs>
          <w:tab w:val="left" w:pos="743"/>
        </w:tabs>
        <w:rPr>
          <w:rFonts w:ascii="Times New Roman" w:hAnsi="Times New Roman" w:cs="Times New Roman"/>
          <w:b/>
          <w:sz w:val="24"/>
          <w:szCs w:val="24"/>
        </w:rPr>
      </w:pPr>
      <w:r w:rsidRPr="00983812">
        <w:rPr>
          <w:rFonts w:ascii="Times New Roman" w:hAnsi="Times New Roman" w:cs="Times New Roman"/>
          <w:b/>
          <w:noProof/>
          <w:sz w:val="28"/>
          <w:szCs w:val="28"/>
        </w:rPr>
        <w:drawing>
          <wp:inline distT="0" distB="0" distL="0" distR="0" wp14:anchorId="32FD07D1" wp14:editId="3021A2D6">
            <wp:extent cx="4551935" cy="2349500"/>
            <wp:effectExtent l="0" t="0" r="127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551935" cy="2349500"/>
                    </a:xfrm>
                    <a:prstGeom prst="rect">
                      <a:avLst/>
                    </a:prstGeom>
                  </pic:spPr>
                </pic:pic>
              </a:graphicData>
            </a:graphic>
          </wp:inline>
        </w:drawing>
      </w:r>
    </w:p>
    <w:p w14:paraId="021CD922" w14:textId="77777777" w:rsidR="00172AD9" w:rsidRDefault="00172AD9" w:rsidP="00172AD9">
      <w:pPr>
        <w:tabs>
          <w:tab w:val="left" w:pos="743"/>
        </w:tabs>
        <w:rPr>
          <w:rFonts w:ascii="Times New Roman" w:hAnsi="Times New Roman" w:cs="Times New Roman"/>
          <w:b/>
          <w:sz w:val="24"/>
          <w:szCs w:val="24"/>
        </w:rPr>
      </w:pPr>
      <w:r w:rsidRPr="00692336">
        <w:rPr>
          <w:rFonts w:ascii="Times New Roman" w:hAnsi="Times New Roman" w:cs="Times New Roman"/>
          <w:b/>
          <w:noProof/>
          <w:sz w:val="28"/>
          <w:szCs w:val="28"/>
        </w:rPr>
        <w:lastRenderedPageBreak/>
        <w:drawing>
          <wp:inline distT="0" distB="0" distL="0" distR="0" wp14:anchorId="03DF977F" wp14:editId="33C39890">
            <wp:extent cx="4641850" cy="2470694"/>
            <wp:effectExtent l="0" t="0" r="635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641850" cy="2470694"/>
                    </a:xfrm>
                    <a:prstGeom prst="rect">
                      <a:avLst/>
                    </a:prstGeom>
                  </pic:spPr>
                </pic:pic>
              </a:graphicData>
            </a:graphic>
          </wp:inline>
        </w:drawing>
      </w:r>
    </w:p>
    <w:p w14:paraId="27C29CDC" w14:textId="77777777" w:rsidR="00172AD9" w:rsidRDefault="00172AD9" w:rsidP="00172AD9">
      <w:pPr>
        <w:tabs>
          <w:tab w:val="left" w:pos="743"/>
        </w:tabs>
        <w:rPr>
          <w:rFonts w:ascii="Times New Roman" w:hAnsi="Times New Roman" w:cs="Times New Roman"/>
          <w:b/>
          <w:sz w:val="24"/>
          <w:szCs w:val="24"/>
        </w:rPr>
      </w:pPr>
      <w:r w:rsidRPr="00692336">
        <w:rPr>
          <w:rFonts w:ascii="Times New Roman" w:hAnsi="Times New Roman" w:cs="Times New Roman"/>
          <w:b/>
          <w:noProof/>
          <w:sz w:val="28"/>
          <w:szCs w:val="28"/>
        </w:rPr>
        <w:drawing>
          <wp:inline distT="0" distB="0" distL="0" distR="0" wp14:anchorId="7BD0FA03" wp14:editId="1B142F57">
            <wp:extent cx="4679950" cy="2498473"/>
            <wp:effectExtent l="0" t="0" r="635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691086" cy="2504418"/>
                    </a:xfrm>
                    <a:prstGeom prst="rect">
                      <a:avLst/>
                    </a:prstGeom>
                  </pic:spPr>
                </pic:pic>
              </a:graphicData>
            </a:graphic>
          </wp:inline>
        </w:drawing>
      </w:r>
    </w:p>
    <w:p w14:paraId="7008690A" w14:textId="77777777" w:rsidR="00172AD9" w:rsidRDefault="00172AD9" w:rsidP="00172AD9">
      <w:pPr>
        <w:tabs>
          <w:tab w:val="left" w:pos="743"/>
        </w:tabs>
        <w:rPr>
          <w:rFonts w:ascii="Times New Roman" w:hAnsi="Times New Roman" w:cs="Times New Roman"/>
          <w:b/>
          <w:sz w:val="24"/>
          <w:szCs w:val="24"/>
        </w:rPr>
      </w:pPr>
      <w:r w:rsidRPr="00692336">
        <w:rPr>
          <w:rFonts w:ascii="Times New Roman" w:hAnsi="Times New Roman" w:cs="Times New Roman"/>
          <w:b/>
          <w:noProof/>
          <w:sz w:val="28"/>
          <w:szCs w:val="28"/>
        </w:rPr>
        <w:drawing>
          <wp:inline distT="0" distB="0" distL="0" distR="0" wp14:anchorId="6ABB3695" wp14:editId="2B29EEF7">
            <wp:extent cx="5016500" cy="267439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23640" cy="2678202"/>
                    </a:xfrm>
                    <a:prstGeom prst="rect">
                      <a:avLst/>
                    </a:prstGeom>
                  </pic:spPr>
                </pic:pic>
              </a:graphicData>
            </a:graphic>
          </wp:inline>
        </w:drawing>
      </w:r>
    </w:p>
    <w:p w14:paraId="0DB29045" w14:textId="77777777" w:rsidR="00172AD9" w:rsidRDefault="00172AD9" w:rsidP="00172AD9">
      <w:pPr>
        <w:tabs>
          <w:tab w:val="left" w:pos="743"/>
        </w:tabs>
        <w:rPr>
          <w:rFonts w:ascii="Times New Roman" w:hAnsi="Times New Roman" w:cs="Times New Roman"/>
          <w:b/>
          <w:sz w:val="24"/>
          <w:szCs w:val="24"/>
        </w:rPr>
      </w:pPr>
      <w:r w:rsidRPr="00692336">
        <w:rPr>
          <w:rFonts w:ascii="Times New Roman" w:hAnsi="Times New Roman" w:cs="Times New Roman"/>
          <w:b/>
          <w:noProof/>
          <w:sz w:val="28"/>
          <w:szCs w:val="28"/>
        </w:rPr>
        <w:lastRenderedPageBreak/>
        <w:drawing>
          <wp:inline distT="0" distB="0" distL="0" distR="0" wp14:anchorId="55674292" wp14:editId="7571C2BD">
            <wp:extent cx="5016500" cy="267546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16500" cy="2675467"/>
                    </a:xfrm>
                    <a:prstGeom prst="rect">
                      <a:avLst/>
                    </a:prstGeom>
                  </pic:spPr>
                </pic:pic>
              </a:graphicData>
            </a:graphic>
          </wp:inline>
        </w:drawing>
      </w:r>
    </w:p>
    <w:p w14:paraId="16556B07" w14:textId="77777777" w:rsidR="00172AD9" w:rsidRDefault="00172AD9" w:rsidP="00172AD9">
      <w:pPr>
        <w:tabs>
          <w:tab w:val="left" w:pos="743"/>
        </w:tabs>
        <w:rPr>
          <w:rFonts w:ascii="Times New Roman" w:hAnsi="Times New Roman" w:cs="Times New Roman"/>
          <w:b/>
          <w:sz w:val="24"/>
          <w:szCs w:val="24"/>
        </w:rPr>
      </w:pPr>
      <w:r w:rsidRPr="00692336">
        <w:rPr>
          <w:rFonts w:ascii="Times New Roman" w:hAnsi="Times New Roman" w:cs="Times New Roman"/>
          <w:b/>
          <w:noProof/>
          <w:sz w:val="28"/>
          <w:szCs w:val="28"/>
        </w:rPr>
        <w:drawing>
          <wp:inline distT="0" distB="0" distL="0" distR="0" wp14:anchorId="7A516160" wp14:editId="1F118E8C">
            <wp:extent cx="5016500" cy="261366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46565" cy="2629324"/>
                    </a:xfrm>
                    <a:prstGeom prst="rect">
                      <a:avLst/>
                    </a:prstGeom>
                  </pic:spPr>
                </pic:pic>
              </a:graphicData>
            </a:graphic>
          </wp:inline>
        </w:drawing>
      </w:r>
    </w:p>
    <w:p w14:paraId="65F7BBB7" w14:textId="77777777" w:rsidR="00172AD9" w:rsidRDefault="00172AD9" w:rsidP="00172AD9">
      <w:pPr>
        <w:tabs>
          <w:tab w:val="left" w:pos="743"/>
        </w:tabs>
        <w:rPr>
          <w:rFonts w:ascii="Times New Roman" w:hAnsi="Times New Roman" w:cs="Times New Roman"/>
          <w:b/>
          <w:sz w:val="24"/>
          <w:szCs w:val="24"/>
        </w:rPr>
      </w:pPr>
      <w:r w:rsidRPr="00692336">
        <w:rPr>
          <w:rFonts w:ascii="Times New Roman" w:hAnsi="Times New Roman" w:cs="Times New Roman"/>
          <w:b/>
          <w:noProof/>
          <w:sz w:val="28"/>
          <w:szCs w:val="28"/>
        </w:rPr>
        <w:drawing>
          <wp:inline distT="0" distB="0" distL="0" distR="0" wp14:anchorId="01961670" wp14:editId="75E77EE1">
            <wp:extent cx="5131558" cy="2240915"/>
            <wp:effectExtent l="0" t="0" r="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148735" cy="2248416"/>
                    </a:xfrm>
                    <a:prstGeom prst="rect">
                      <a:avLst/>
                    </a:prstGeom>
                  </pic:spPr>
                </pic:pic>
              </a:graphicData>
            </a:graphic>
          </wp:inline>
        </w:drawing>
      </w:r>
    </w:p>
    <w:p w14:paraId="6BE942F4" w14:textId="77777777" w:rsidR="00172AD9" w:rsidRDefault="00172AD9" w:rsidP="00172AD9">
      <w:pPr>
        <w:tabs>
          <w:tab w:val="left" w:pos="743"/>
        </w:tabs>
        <w:rPr>
          <w:rFonts w:ascii="Times New Roman" w:hAnsi="Times New Roman" w:cs="Times New Roman"/>
          <w:b/>
          <w:sz w:val="24"/>
          <w:szCs w:val="24"/>
        </w:rPr>
      </w:pPr>
      <w:r w:rsidRPr="00692336">
        <w:rPr>
          <w:rFonts w:ascii="Times New Roman" w:hAnsi="Times New Roman" w:cs="Times New Roman"/>
          <w:b/>
          <w:noProof/>
          <w:sz w:val="28"/>
          <w:szCs w:val="28"/>
        </w:rPr>
        <w:lastRenderedPageBreak/>
        <w:drawing>
          <wp:inline distT="0" distB="0" distL="0" distR="0" wp14:anchorId="7546B725" wp14:editId="34ED0E4A">
            <wp:extent cx="5073650" cy="2676676"/>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082199" cy="2681186"/>
                    </a:xfrm>
                    <a:prstGeom prst="rect">
                      <a:avLst/>
                    </a:prstGeom>
                  </pic:spPr>
                </pic:pic>
              </a:graphicData>
            </a:graphic>
          </wp:inline>
        </w:drawing>
      </w:r>
    </w:p>
    <w:p w14:paraId="6EBA84EC" w14:textId="77777777" w:rsidR="00172AD9" w:rsidRDefault="00172AD9" w:rsidP="00172AD9">
      <w:pPr>
        <w:tabs>
          <w:tab w:val="left" w:pos="743"/>
        </w:tabs>
        <w:rPr>
          <w:rFonts w:ascii="Times New Roman" w:hAnsi="Times New Roman" w:cs="Times New Roman"/>
          <w:b/>
          <w:sz w:val="24"/>
          <w:szCs w:val="24"/>
        </w:rPr>
      </w:pPr>
      <w:r w:rsidRPr="00692336">
        <w:rPr>
          <w:rFonts w:ascii="Times New Roman" w:hAnsi="Times New Roman" w:cs="Times New Roman"/>
          <w:b/>
          <w:noProof/>
          <w:sz w:val="28"/>
          <w:szCs w:val="28"/>
        </w:rPr>
        <w:drawing>
          <wp:inline distT="0" distB="0" distL="0" distR="0" wp14:anchorId="00ACA366" wp14:editId="7A053E3E">
            <wp:extent cx="5029200" cy="2355850"/>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051733" cy="2366405"/>
                    </a:xfrm>
                    <a:prstGeom prst="rect">
                      <a:avLst/>
                    </a:prstGeom>
                  </pic:spPr>
                </pic:pic>
              </a:graphicData>
            </a:graphic>
          </wp:inline>
        </w:drawing>
      </w:r>
    </w:p>
    <w:p w14:paraId="048A3C5C" w14:textId="77777777" w:rsidR="00172AD9" w:rsidRDefault="00172AD9" w:rsidP="00172AD9">
      <w:pPr>
        <w:tabs>
          <w:tab w:val="left" w:pos="743"/>
        </w:tabs>
        <w:rPr>
          <w:rFonts w:ascii="Times New Roman" w:hAnsi="Times New Roman" w:cs="Times New Roman"/>
          <w:b/>
          <w:sz w:val="24"/>
          <w:szCs w:val="24"/>
        </w:rPr>
      </w:pPr>
      <w:r w:rsidRPr="00692336">
        <w:rPr>
          <w:rFonts w:ascii="Times New Roman" w:hAnsi="Times New Roman" w:cs="Times New Roman"/>
          <w:b/>
          <w:noProof/>
          <w:sz w:val="28"/>
          <w:szCs w:val="28"/>
        </w:rPr>
        <w:drawing>
          <wp:inline distT="0" distB="0" distL="0" distR="0" wp14:anchorId="0287984A" wp14:editId="26EA0DC0">
            <wp:extent cx="4965700" cy="2640415"/>
            <wp:effectExtent l="0" t="0" r="635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967480" cy="2641361"/>
                    </a:xfrm>
                    <a:prstGeom prst="rect">
                      <a:avLst/>
                    </a:prstGeom>
                  </pic:spPr>
                </pic:pic>
              </a:graphicData>
            </a:graphic>
          </wp:inline>
        </w:drawing>
      </w:r>
    </w:p>
    <w:p w14:paraId="463A5B2E" w14:textId="77777777" w:rsidR="00172AD9" w:rsidRDefault="00172AD9" w:rsidP="00172AD9">
      <w:pPr>
        <w:rPr>
          <w:rFonts w:ascii="Times New Roman" w:hAnsi="Times New Roman" w:cs="Times New Roman"/>
          <w:b/>
          <w:sz w:val="28"/>
          <w:szCs w:val="28"/>
        </w:rPr>
      </w:pPr>
      <w:r>
        <w:rPr>
          <w:rFonts w:ascii="Times New Roman" w:hAnsi="Times New Roman" w:cs="Times New Roman"/>
          <w:b/>
          <w:sz w:val="28"/>
          <w:szCs w:val="28"/>
        </w:rPr>
        <w:lastRenderedPageBreak/>
        <w:t>Web Integration Screenshots:</w:t>
      </w:r>
    </w:p>
    <w:p w14:paraId="47C8D1AC" w14:textId="77777777" w:rsidR="00172AD9" w:rsidRDefault="00172AD9" w:rsidP="00172AD9">
      <w:pPr>
        <w:tabs>
          <w:tab w:val="left" w:pos="743"/>
        </w:tabs>
        <w:rPr>
          <w:rFonts w:ascii="Times New Roman" w:hAnsi="Times New Roman" w:cs="Times New Roman"/>
          <w:b/>
          <w:sz w:val="24"/>
          <w:szCs w:val="24"/>
        </w:rPr>
      </w:pPr>
      <w:r w:rsidRPr="00692336">
        <w:rPr>
          <w:rFonts w:ascii="Times New Roman" w:hAnsi="Times New Roman" w:cs="Times New Roman"/>
          <w:b/>
          <w:noProof/>
          <w:sz w:val="28"/>
          <w:szCs w:val="28"/>
        </w:rPr>
        <w:drawing>
          <wp:inline distT="0" distB="0" distL="0" distR="0" wp14:anchorId="53C41C54" wp14:editId="257F9C35">
            <wp:extent cx="5092700" cy="254907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094079" cy="2549760"/>
                    </a:xfrm>
                    <a:prstGeom prst="rect">
                      <a:avLst/>
                    </a:prstGeom>
                  </pic:spPr>
                </pic:pic>
              </a:graphicData>
            </a:graphic>
          </wp:inline>
        </w:drawing>
      </w:r>
    </w:p>
    <w:p w14:paraId="7E2084C7" w14:textId="77777777" w:rsidR="00172AD9" w:rsidRDefault="00172AD9" w:rsidP="00172AD9">
      <w:pPr>
        <w:tabs>
          <w:tab w:val="left" w:pos="743"/>
        </w:tabs>
        <w:rPr>
          <w:rFonts w:ascii="Times New Roman" w:hAnsi="Times New Roman" w:cs="Times New Roman"/>
          <w:b/>
          <w:sz w:val="24"/>
          <w:szCs w:val="24"/>
        </w:rPr>
      </w:pPr>
      <w:r w:rsidRPr="00692336">
        <w:rPr>
          <w:rFonts w:ascii="Times New Roman" w:hAnsi="Times New Roman" w:cs="Times New Roman"/>
          <w:b/>
          <w:noProof/>
          <w:sz w:val="28"/>
          <w:szCs w:val="28"/>
        </w:rPr>
        <w:drawing>
          <wp:inline distT="0" distB="0" distL="0" distR="0" wp14:anchorId="603AC0F8" wp14:editId="4909E341">
            <wp:extent cx="5060950" cy="1924685"/>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068166" cy="1927429"/>
                    </a:xfrm>
                    <a:prstGeom prst="rect">
                      <a:avLst/>
                    </a:prstGeom>
                  </pic:spPr>
                </pic:pic>
              </a:graphicData>
            </a:graphic>
          </wp:inline>
        </w:drawing>
      </w:r>
    </w:p>
    <w:p w14:paraId="4092C991" w14:textId="77777777" w:rsidR="00172AD9" w:rsidRDefault="00172AD9" w:rsidP="00172AD9">
      <w:pPr>
        <w:tabs>
          <w:tab w:val="left" w:pos="743"/>
        </w:tabs>
        <w:rPr>
          <w:rFonts w:ascii="Times New Roman" w:hAnsi="Times New Roman" w:cs="Times New Roman"/>
          <w:b/>
          <w:sz w:val="24"/>
          <w:szCs w:val="24"/>
        </w:rPr>
      </w:pPr>
      <w:r w:rsidRPr="00692336">
        <w:rPr>
          <w:rFonts w:ascii="Times New Roman" w:hAnsi="Times New Roman" w:cs="Times New Roman"/>
          <w:b/>
          <w:noProof/>
          <w:sz w:val="28"/>
          <w:szCs w:val="28"/>
        </w:rPr>
        <w:drawing>
          <wp:inline distT="0" distB="0" distL="0" distR="0" wp14:anchorId="7908BC05" wp14:editId="5F22160F">
            <wp:extent cx="5092700" cy="253555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092700" cy="2535555"/>
                    </a:xfrm>
                    <a:prstGeom prst="rect">
                      <a:avLst/>
                    </a:prstGeom>
                  </pic:spPr>
                </pic:pic>
              </a:graphicData>
            </a:graphic>
          </wp:inline>
        </w:drawing>
      </w:r>
    </w:p>
    <w:p w14:paraId="5A4BA281" w14:textId="77777777" w:rsidR="00172AD9" w:rsidRDefault="00172AD9" w:rsidP="00172AD9">
      <w:pPr>
        <w:tabs>
          <w:tab w:val="left" w:pos="743"/>
        </w:tabs>
        <w:rPr>
          <w:rFonts w:ascii="Times New Roman" w:hAnsi="Times New Roman" w:cs="Times New Roman"/>
          <w:b/>
          <w:sz w:val="24"/>
          <w:szCs w:val="24"/>
        </w:rPr>
      </w:pPr>
      <w:r w:rsidRPr="00F855C4">
        <w:rPr>
          <w:rFonts w:ascii="Times New Roman" w:hAnsi="Times New Roman" w:cs="Times New Roman"/>
          <w:b/>
          <w:noProof/>
          <w:sz w:val="28"/>
          <w:szCs w:val="28"/>
        </w:rPr>
        <w:lastRenderedPageBreak/>
        <w:drawing>
          <wp:inline distT="0" distB="0" distL="0" distR="0" wp14:anchorId="1792C4C3" wp14:editId="74932D80">
            <wp:extent cx="5092700" cy="2947035"/>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092700" cy="2947035"/>
                    </a:xfrm>
                    <a:prstGeom prst="rect">
                      <a:avLst/>
                    </a:prstGeom>
                  </pic:spPr>
                </pic:pic>
              </a:graphicData>
            </a:graphic>
          </wp:inline>
        </w:drawing>
      </w:r>
    </w:p>
    <w:p w14:paraId="22A61F1C" w14:textId="77777777" w:rsidR="00322A46" w:rsidRDefault="00322A46" w:rsidP="00172AD9">
      <w:pPr>
        <w:tabs>
          <w:tab w:val="left" w:pos="743"/>
        </w:tabs>
        <w:rPr>
          <w:rFonts w:ascii="Times New Roman" w:hAnsi="Times New Roman" w:cs="Times New Roman"/>
          <w:b/>
          <w:sz w:val="24"/>
          <w:szCs w:val="24"/>
        </w:rPr>
      </w:pPr>
      <w:r>
        <w:rPr>
          <w:rFonts w:ascii="Times New Roman" w:hAnsi="Times New Roman" w:cs="Times New Roman"/>
          <w:b/>
          <w:sz w:val="24"/>
          <w:szCs w:val="24"/>
        </w:rPr>
        <w:t>8. ADVANTAGES &amp; DISADVANTAGES</w:t>
      </w:r>
    </w:p>
    <w:p w14:paraId="5A042C65" w14:textId="77777777" w:rsidR="00322A46" w:rsidRPr="00322A46" w:rsidRDefault="00322A46" w:rsidP="00322A46">
      <w:pPr>
        <w:pStyle w:val="Heading2"/>
        <w:rPr>
          <w:sz w:val="24"/>
          <w:szCs w:val="24"/>
        </w:rPr>
      </w:pPr>
      <w:r w:rsidRPr="00322A46">
        <w:rPr>
          <w:rStyle w:val="Strong"/>
          <w:b/>
          <w:bCs/>
          <w:sz w:val="24"/>
          <w:szCs w:val="24"/>
        </w:rPr>
        <w:t>Advantages</w:t>
      </w:r>
    </w:p>
    <w:p w14:paraId="6D27F382" w14:textId="77777777" w:rsidR="00322A46" w:rsidRPr="00322A46" w:rsidRDefault="00322A46" w:rsidP="00322A46">
      <w:pPr>
        <w:pStyle w:val="NormalWeb"/>
        <w:numPr>
          <w:ilvl w:val="0"/>
          <w:numId w:val="4"/>
        </w:numPr>
      </w:pPr>
      <w:r w:rsidRPr="00322A46">
        <w:rPr>
          <w:rStyle w:val="Strong"/>
        </w:rPr>
        <w:t>Interactive Visualization</w:t>
      </w:r>
      <w:r w:rsidRPr="00322A46">
        <w:br/>
        <w:t>The dashboard provides interactive charts and filters that allow users to explore electricity consumption data dynamically.</w:t>
      </w:r>
    </w:p>
    <w:p w14:paraId="30B5B3BF" w14:textId="77777777" w:rsidR="00322A46" w:rsidRPr="00322A46" w:rsidRDefault="00322A46" w:rsidP="00322A46">
      <w:pPr>
        <w:pStyle w:val="NormalWeb"/>
        <w:numPr>
          <w:ilvl w:val="0"/>
          <w:numId w:val="4"/>
        </w:numPr>
      </w:pPr>
      <w:r w:rsidRPr="00322A46">
        <w:rPr>
          <w:rStyle w:val="Strong"/>
        </w:rPr>
        <w:t>Improved Decision Making</w:t>
      </w:r>
      <w:r w:rsidRPr="00322A46">
        <w:br/>
        <w:t>Year-wise and region-wise analysis helps stakeholders make informed and data-driven decisions.</w:t>
      </w:r>
    </w:p>
    <w:p w14:paraId="45BD610E" w14:textId="77777777" w:rsidR="00322A46" w:rsidRPr="00322A46" w:rsidRDefault="00322A46" w:rsidP="00322A46">
      <w:pPr>
        <w:pStyle w:val="NormalWeb"/>
        <w:numPr>
          <w:ilvl w:val="0"/>
          <w:numId w:val="4"/>
        </w:numPr>
      </w:pPr>
      <w:r w:rsidRPr="00322A46">
        <w:rPr>
          <w:rStyle w:val="Strong"/>
        </w:rPr>
        <w:t>Easy Trend Identification</w:t>
      </w:r>
      <w:r w:rsidRPr="00322A46">
        <w:br/>
        <w:t>Monthly and seasonal trends can be easily identified through line charts and comparative analysis.</w:t>
      </w:r>
    </w:p>
    <w:p w14:paraId="0D41388C" w14:textId="77777777" w:rsidR="00322A46" w:rsidRPr="00322A46" w:rsidRDefault="00322A46" w:rsidP="00322A46">
      <w:pPr>
        <w:pStyle w:val="NormalWeb"/>
        <w:numPr>
          <w:ilvl w:val="0"/>
          <w:numId w:val="4"/>
        </w:numPr>
      </w:pPr>
      <w:r w:rsidRPr="00322A46">
        <w:rPr>
          <w:rStyle w:val="Strong"/>
        </w:rPr>
        <w:t>Time Saving</w:t>
      </w:r>
      <w:r w:rsidRPr="00322A46">
        <w:br/>
        <w:t>Instead of manually analyzing raw Excel data, the dashboard presents insights instantly.</w:t>
      </w:r>
    </w:p>
    <w:p w14:paraId="1A22F9E6" w14:textId="77777777" w:rsidR="00322A46" w:rsidRPr="00322A46" w:rsidRDefault="00322A46" w:rsidP="00322A46">
      <w:pPr>
        <w:pStyle w:val="NormalWeb"/>
        <w:numPr>
          <w:ilvl w:val="0"/>
          <w:numId w:val="4"/>
        </w:numPr>
      </w:pPr>
      <w:r w:rsidRPr="00322A46">
        <w:rPr>
          <w:rStyle w:val="Strong"/>
        </w:rPr>
        <w:t>User-Friendly Interface</w:t>
      </w:r>
      <w:r w:rsidRPr="00322A46">
        <w:br/>
        <w:t>The system is simple to use and does not require advanced technical knowledge.</w:t>
      </w:r>
    </w:p>
    <w:p w14:paraId="4AD9B862" w14:textId="77777777" w:rsidR="00322A46" w:rsidRDefault="00322A46" w:rsidP="00322A46">
      <w:pPr>
        <w:pStyle w:val="NormalWeb"/>
        <w:numPr>
          <w:ilvl w:val="0"/>
          <w:numId w:val="4"/>
        </w:numPr>
      </w:pPr>
      <w:r w:rsidRPr="00322A46">
        <w:rPr>
          <w:rStyle w:val="Strong"/>
        </w:rPr>
        <w:t>Better Resource Planning</w:t>
      </w:r>
      <w:r w:rsidRPr="00322A46">
        <w:br/>
        <w:t>Helps energy planners identify high and low consumption regions for efficient energy distribution.</w:t>
      </w:r>
    </w:p>
    <w:p w14:paraId="1D835A8D" w14:textId="77777777" w:rsidR="00322A46" w:rsidRDefault="00322A46" w:rsidP="00322A46">
      <w:pPr>
        <w:pStyle w:val="NormalWeb"/>
        <w:rPr>
          <w:rStyle w:val="Strong"/>
        </w:rPr>
      </w:pPr>
      <w:r>
        <w:rPr>
          <w:rStyle w:val="Strong"/>
        </w:rPr>
        <w:t>Disadvantages</w:t>
      </w:r>
    </w:p>
    <w:p w14:paraId="5335899F" w14:textId="77777777" w:rsidR="00322A46" w:rsidRDefault="00322A46" w:rsidP="00322A46">
      <w:pPr>
        <w:pStyle w:val="NormalWeb"/>
      </w:pPr>
      <w:proofErr w:type="gramStart"/>
      <w:r>
        <w:rPr>
          <w:rFonts w:hAnsi="Symbol"/>
        </w:rPr>
        <w:t></w:t>
      </w:r>
      <w:r>
        <w:t xml:space="preserve">  </w:t>
      </w:r>
      <w:r>
        <w:rPr>
          <w:rStyle w:val="Strong"/>
        </w:rPr>
        <w:t>Dependent</w:t>
      </w:r>
      <w:proofErr w:type="gramEnd"/>
      <w:r>
        <w:rPr>
          <w:rStyle w:val="Strong"/>
        </w:rPr>
        <w:t xml:space="preserve"> on Data Quality</w:t>
      </w:r>
      <w:r>
        <w:br/>
        <w:t>If the input data contains errors or missing values, the analysis may not be accurate.</w:t>
      </w:r>
    </w:p>
    <w:p w14:paraId="47ED6DA8" w14:textId="77777777" w:rsidR="00322A46" w:rsidRDefault="00322A46" w:rsidP="00322A46">
      <w:pPr>
        <w:pStyle w:val="NormalWeb"/>
      </w:pPr>
      <w:proofErr w:type="gramStart"/>
      <w:r>
        <w:rPr>
          <w:rFonts w:hAnsi="Symbol"/>
        </w:rPr>
        <w:t></w:t>
      </w:r>
      <w:r>
        <w:t xml:space="preserve">  </w:t>
      </w:r>
      <w:r>
        <w:rPr>
          <w:rStyle w:val="Strong"/>
        </w:rPr>
        <w:t>Limited</w:t>
      </w:r>
      <w:proofErr w:type="gramEnd"/>
      <w:r>
        <w:rPr>
          <w:rStyle w:val="Strong"/>
        </w:rPr>
        <w:t xml:space="preserve"> to Available Data</w:t>
      </w:r>
      <w:r>
        <w:br/>
        <w:t>The dashboard can only analyze the data provided and cannot predict future consumption without advanced modeling.</w:t>
      </w:r>
    </w:p>
    <w:p w14:paraId="7A949826" w14:textId="77777777" w:rsidR="00322A46" w:rsidRDefault="00322A46" w:rsidP="00322A46">
      <w:pPr>
        <w:pStyle w:val="NormalWeb"/>
      </w:pPr>
      <w:proofErr w:type="gramStart"/>
      <w:r>
        <w:rPr>
          <w:rFonts w:hAnsi="Symbol"/>
        </w:rPr>
        <w:lastRenderedPageBreak/>
        <w:t></w:t>
      </w:r>
      <w:r>
        <w:t xml:space="preserve">  </w:t>
      </w:r>
      <w:r>
        <w:rPr>
          <w:rStyle w:val="Strong"/>
        </w:rPr>
        <w:t>Requires</w:t>
      </w:r>
      <w:proofErr w:type="gramEnd"/>
      <w:r>
        <w:rPr>
          <w:rStyle w:val="Strong"/>
        </w:rPr>
        <w:t xml:space="preserve"> Tableau Software</w:t>
      </w:r>
      <w:r>
        <w:br/>
        <w:t>Users need access to Tableau to interact with the dashboard.</w:t>
      </w:r>
    </w:p>
    <w:p w14:paraId="319DED01" w14:textId="77777777" w:rsidR="00322A46" w:rsidRDefault="00322A46" w:rsidP="00322A46">
      <w:pPr>
        <w:pStyle w:val="NormalWeb"/>
      </w:pPr>
      <w:proofErr w:type="gramStart"/>
      <w:r>
        <w:rPr>
          <w:rFonts w:hAnsi="Symbol"/>
        </w:rPr>
        <w:t></w:t>
      </w:r>
      <w:r>
        <w:t xml:space="preserve">  </w:t>
      </w:r>
      <w:r>
        <w:rPr>
          <w:rStyle w:val="Strong"/>
        </w:rPr>
        <w:t>Initial</w:t>
      </w:r>
      <w:proofErr w:type="gramEnd"/>
      <w:r>
        <w:rPr>
          <w:rStyle w:val="Strong"/>
        </w:rPr>
        <w:t xml:space="preserve"> Setup Time</w:t>
      </w:r>
      <w:r>
        <w:br/>
        <w:t>Data cleaning and dashboard development require initial time and effort.</w:t>
      </w:r>
    </w:p>
    <w:p w14:paraId="129A1B4E" w14:textId="77777777" w:rsidR="00322A46" w:rsidRDefault="00322A46" w:rsidP="00322A46">
      <w:pPr>
        <w:pStyle w:val="NormalWeb"/>
        <w:rPr>
          <w:b/>
        </w:rPr>
      </w:pPr>
      <w:r w:rsidRPr="00322A46">
        <w:rPr>
          <w:b/>
        </w:rPr>
        <w:t>9. CONCLUSION</w:t>
      </w:r>
    </w:p>
    <w:p w14:paraId="3D162DF1" w14:textId="77777777" w:rsidR="00322A46" w:rsidRDefault="00322A46" w:rsidP="00322A46">
      <w:pPr>
        <w:pStyle w:val="NormalWeb"/>
        <w:jc w:val="both"/>
      </w:pPr>
      <w:r>
        <w:t>The Electricity Consumption Analysis project successfully transformed raw electricity usage data into meaningful and interactive visual insights using Tableau. The developed dashboard enables year-wise, month-wise, and region-wise analysis, helping stakeholders identify consumption trends and high-demand areas. Through the use of filters, calculated fields, and comparative visualizations, the system improves decision-making and simplifies complex data interpretation. Overall, the project demonstrates how data visualization and analytics tools can enhance energy planning, resource allocation, and strategic decision-making. The solution provides a user-friendly and efficient platform for analyzing electricity consumption patterns effectively.</w:t>
      </w:r>
    </w:p>
    <w:p w14:paraId="16ED4FA5" w14:textId="77777777" w:rsidR="00322A46" w:rsidRDefault="00322A46" w:rsidP="00322A46">
      <w:pPr>
        <w:pStyle w:val="NormalWeb"/>
        <w:jc w:val="both"/>
        <w:rPr>
          <w:b/>
        </w:rPr>
      </w:pPr>
      <w:r w:rsidRPr="00322A46">
        <w:rPr>
          <w:b/>
        </w:rPr>
        <w:t>10. FUTURE SCOPE</w:t>
      </w:r>
    </w:p>
    <w:p w14:paraId="29151F4C" w14:textId="77777777" w:rsidR="00322A46" w:rsidRDefault="00322A46" w:rsidP="00322A46">
      <w:pPr>
        <w:pStyle w:val="NormalWeb"/>
        <w:jc w:val="both"/>
      </w:pPr>
      <w:r>
        <w:t>In the future, this project can be enhanced by integrating real-time electricity data for live monitoring. Predictive analytics can be added to forecast future consumption trends. The system can also be expanded to include renewable energy analysis and deployed as a web-based platform for wider accessibility.</w:t>
      </w:r>
    </w:p>
    <w:p w14:paraId="2A5E5C7C" w14:textId="77777777" w:rsidR="00322A46" w:rsidRDefault="00322A46" w:rsidP="00322A46">
      <w:pPr>
        <w:pStyle w:val="NormalWeb"/>
        <w:jc w:val="both"/>
        <w:rPr>
          <w:b/>
        </w:rPr>
      </w:pPr>
      <w:r w:rsidRPr="00322A46">
        <w:rPr>
          <w:b/>
        </w:rPr>
        <w:t>11. APPENDIX</w:t>
      </w:r>
    </w:p>
    <w:p w14:paraId="010ECB88" w14:textId="77777777" w:rsidR="00322A46" w:rsidRDefault="00322A46" w:rsidP="00322A46">
      <w:pPr>
        <w:pStyle w:val="NormalWeb"/>
        <w:jc w:val="both"/>
        <w:rPr>
          <w:b/>
        </w:rPr>
      </w:pPr>
      <w:r w:rsidRPr="00322A46">
        <w:rPr>
          <w:b/>
        </w:rPr>
        <w:t>Source Code</w:t>
      </w:r>
      <w:r>
        <w:rPr>
          <w:b/>
        </w:rPr>
        <w:t xml:space="preserve"> </w:t>
      </w:r>
      <w:r w:rsidRPr="00322A46">
        <w:rPr>
          <w:b/>
        </w:rPr>
        <w:t>(if any)</w:t>
      </w:r>
    </w:p>
    <w:p w14:paraId="2FA2C2A6" w14:textId="77777777" w:rsidR="00322A46" w:rsidRDefault="00322A46" w:rsidP="00322A46">
      <w:pPr>
        <w:pStyle w:val="NormalWeb"/>
        <w:jc w:val="both"/>
        <w:rPr>
          <w:b/>
        </w:rPr>
      </w:pPr>
      <w:r>
        <w:rPr>
          <w:b/>
        </w:rPr>
        <w:t>App.py:</w:t>
      </w:r>
    </w:p>
    <w:p w14:paraId="12123486" w14:textId="77777777" w:rsidR="00322A46" w:rsidRPr="00322A46" w:rsidRDefault="00322A46" w:rsidP="00322A46">
      <w:pPr>
        <w:pStyle w:val="NormalWeb"/>
        <w:jc w:val="both"/>
      </w:pPr>
      <w:r w:rsidRPr="00322A46">
        <w:t xml:space="preserve">from flask import Flask, </w:t>
      </w:r>
      <w:proofErr w:type="spellStart"/>
      <w:r w:rsidRPr="00322A46">
        <w:t>render_template</w:t>
      </w:r>
      <w:proofErr w:type="spellEnd"/>
    </w:p>
    <w:p w14:paraId="5F75ABF7" w14:textId="77777777" w:rsidR="00322A46" w:rsidRPr="00322A46" w:rsidRDefault="00322A46" w:rsidP="00322A46">
      <w:pPr>
        <w:pStyle w:val="NormalWeb"/>
        <w:jc w:val="both"/>
      </w:pPr>
      <w:r w:rsidRPr="00322A46">
        <w:t>app = Flask(__name__)</w:t>
      </w:r>
    </w:p>
    <w:p w14:paraId="40531C87" w14:textId="77777777" w:rsidR="00322A46" w:rsidRPr="00322A46" w:rsidRDefault="00322A46" w:rsidP="00322A46">
      <w:pPr>
        <w:pStyle w:val="NormalWeb"/>
        <w:jc w:val="both"/>
      </w:pPr>
      <w:r w:rsidRPr="00322A46">
        <w:t>@</w:t>
      </w:r>
      <w:proofErr w:type="gramStart"/>
      <w:r w:rsidRPr="00322A46">
        <w:t>app.route</w:t>
      </w:r>
      <w:proofErr w:type="gramEnd"/>
      <w:r w:rsidRPr="00322A46">
        <w:t>("/")</w:t>
      </w:r>
    </w:p>
    <w:p w14:paraId="4F7A3784" w14:textId="77777777" w:rsidR="00322A46" w:rsidRPr="00322A46" w:rsidRDefault="00322A46" w:rsidP="00322A46">
      <w:pPr>
        <w:pStyle w:val="NormalWeb"/>
        <w:jc w:val="both"/>
      </w:pPr>
      <w:r w:rsidRPr="00322A46">
        <w:t xml:space="preserve">def </w:t>
      </w:r>
      <w:proofErr w:type="gramStart"/>
      <w:r w:rsidRPr="00322A46">
        <w:t>home(</w:t>
      </w:r>
      <w:proofErr w:type="gramEnd"/>
      <w:r w:rsidRPr="00322A46">
        <w:t>):</w:t>
      </w:r>
    </w:p>
    <w:p w14:paraId="1EB09FF1" w14:textId="77777777" w:rsidR="00322A46" w:rsidRPr="00322A46" w:rsidRDefault="00322A46" w:rsidP="00322A46">
      <w:pPr>
        <w:pStyle w:val="NormalWeb"/>
        <w:jc w:val="both"/>
      </w:pPr>
      <w:r w:rsidRPr="00322A46">
        <w:t xml:space="preserve">    return </w:t>
      </w:r>
      <w:proofErr w:type="spellStart"/>
      <w:r w:rsidRPr="00322A46">
        <w:t>render_template</w:t>
      </w:r>
      <w:proofErr w:type="spellEnd"/>
      <w:r w:rsidRPr="00322A46">
        <w:t>("index.html")</w:t>
      </w:r>
    </w:p>
    <w:p w14:paraId="78F4A3FC" w14:textId="77777777" w:rsidR="00322A46" w:rsidRPr="00322A46" w:rsidRDefault="00322A46" w:rsidP="00322A46">
      <w:pPr>
        <w:pStyle w:val="NormalWeb"/>
        <w:jc w:val="both"/>
      </w:pPr>
      <w:r w:rsidRPr="00322A46">
        <w:t>if __name__ == "__main__":</w:t>
      </w:r>
    </w:p>
    <w:p w14:paraId="5C43E6AB" w14:textId="77777777" w:rsidR="00322A46" w:rsidRDefault="00322A46" w:rsidP="00322A46">
      <w:pPr>
        <w:pStyle w:val="NormalWeb"/>
        <w:jc w:val="both"/>
      </w:pPr>
      <w:r w:rsidRPr="00322A46">
        <w:t xml:space="preserve">    </w:t>
      </w:r>
      <w:proofErr w:type="spellStart"/>
      <w:r w:rsidRPr="00322A46">
        <w:t>app.run</w:t>
      </w:r>
      <w:proofErr w:type="spellEnd"/>
      <w:r w:rsidRPr="00322A46">
        <w:t>(debug=True)</w:t>
      </w:r>
    </w:p>
    <w:p w14:paraId="33F50C28" w14:textId="77777777" w:rsidR="00322A46" w:rsidRDefault="00322A46" w:rsidP="00322A46">
      <w:pPr>
        <w:pStyle w:val="NormalWeb"/>
        <w:jc w:val="both"/>
      </w:pPr>
    </w:p>
    <w:p w14:paraId="5AE032CC" w14:textId="77777777" w:rsidR="00322A46" w:rsidRDefault="00322A46" w:rsidP="00322A46">
      <w:pPr>
        <w:pStyle w:val="NormalWeb"/>
        <w:jc w:val="both"/>
        <w:rPr>
          <w:b/>
        </w:rPr>
      </w:pPr>
      <w:r w:rsidRPr="00322A46">
        <w:rPr>
          <w:b/>
        </w:rPr>
        <w:lastRenderedPageBreak/>
        <w:t>Dataset Link</w:t>
      </w:r>
    </w:p>
    <w:p w14:paraId="660994E6" w14:textId="77777777" w:rsidR="00322A46" w:rsidRPr="002E230E" w:rsidRDefault="00AB55E3" w:rsidP="00322A46">
      <w:pPr>
        <w:pStyle w:val="NormalWeb"/>
        <w:rPr>
          <w:bCs/>
        </w:rPr>
      </w:pPr>
      <w:hyperlink r:id="rId30" w:history="1">
        <w:r w:rsidR="00322A46" w:rsidRPr="004D4BC2">
          <w:rPr>
            <w:rStyle w:val="Hyperlink"/>
            <w:bCs/>
          </w:rPr>
          <w:t>https://drive.google.com/file/d/1JxIkHNwXxjFztKq7ad0_KtkukCqTckNy/view</w:t>
        </w:r>
      </w:hyperlink>
    </w:p>
    <w:p w14:paraId="18A21EC3" w14:textId="77777777" w:rsidR="00322A46" w:rsidRDefault="00322A46" w:rsidP="00322A46">
      <w:pPr>
        <w:pStyle w:val="NormalWeb"/>
        <w:jc w:val="both"/>
        <w:rPr>
          <w:b/>
        </w:rPr>
      </w:pPr>
      <w:r w:rsidRPr="00322A46">
        <w:rPr>
          <w:b/>
        </w:rPr>
        <w:t>Project Demo Link</w:t>
      </w:r>
    </w:p>
    <w:p w14:paraId="7002EBCE" w14:textId="78343032" w:rsidR="00CC4F23" w:rsidRDefault="00AE15AE" w:rsidP="00322A46">
      <w:pPr>
        <w:pStyle w:val="NormalWeb"/>
        <w:jc w:val="both"/>
      </w:pPr>
      <w:hyperlink r:id="rId31" w:history="1">
        <w:r w:rsidRPr="00AE15AE">
          <w:rPr>
            <w:rStyle w:val="Hyperlink"/>
          </w:rPr>
          <w:t>https://drive.google.com/file/d/11J0aqj0DB05n626_CPj1yGWWr1lQvLLg/view?usp=drive_link</w:t>
        </w:r>
      </w:hyperlink>
    </w:p>
    <w:p w14:paraId="1E9F9E83" w14:textId="2CBB0231" w:rsidR="008D090C" w:rsidRDefault="008D090C" w:rsidP="00322A46">
      <w:pPr>
        <w:pStyle w:val="NormalWeb"/>
        <w:jc w:val="both"/>
        <w:rPr>
          <w:b/>
        </w:rPr>
      </w:pPr>
      <w:r w:rsidRPr="008D090C">
        <w:rPr>
          <w:b/>
        </w:rPr>
        <w:t>Git</w:t>
      </w:r>
      <w:r w:rsidR="00AB55E3">
        <w:rPr>
          <w:b/>
        </w:rPr>
        <w:t>H</w:t>
      </w:r>
      <w:r w:rsidRPr="008D090C">
        <w:rPr>
          <w:b/>
        </w:rPr>
        <w:t>ub Link</w:t>
      </w:r>
    </w:p>
    <w:p w14:paraId="06EC9248" w14:textId="7A686CA5" w:rsidR="008D090C" w:rsidRPr="00E36886" w:rsidRDefault="00AB55E3" w:rsidP="00322A46">
      <w:pPr>
        <w:pStyle w:val="NormalWeb"/>
        <w:jc w:val="both"/>
        <w:rPr>
          <w:bCs/>
        </w:rPr>
      </w:pPr>
      <w:hyperlink r:id="rId32" w:history="1">
        <w:r w:rsidR="00DF70A3" w:rsidRPr="00671DEE">
          <w:rPr>
            <w:rStyle w:val="Hyperlink"/>
            <w:bCs/>
          </w:rPr>
          <w:t>https://github.com/R-Likhitha/Plugging-into-the-Future-An-Exploration-of-Electricity-Consumption-Patterns-Using-Tableau</w:t>
        </w:r>
      </w:hyperlink>
    </w:p>
    <w:p w14:paraId="3CB49AD0" w14:textId="77777777" w:rsidR="00322A46" w:rsidRPr="00322A46" w:rsidRDefault="00322A46" w:rsidP="00322A46">
      <w:pPr>
        <w:pStyle w:val="NormalWeb"/>
        <w:jc w:val="both"/>
      </w:pPr>
    </w:p>
    <w:p w14:paraId="77A4026A" w14:textId="77777777" w:rsidR="00322A46" w:rsidRPr="00322A46" w:rsidRDefault="00322A46" w:rsidP="00322A46">
      <w:pPr>
        <w:pStyle w:val="NormalWeb"/>
        <w:jc w:val="both"/>
        <w:rPr>
          <w:b/>
        </w:rPr>
      </w:pPr>
    </w:p>
    <w:p w14:paraId="69FD8914" w14:textId="77777777" w:rsidR="00322A46" w:rsidRPr="00322A46" w:rsidRDefault="00322A46" w:rsidP="00322A46">
      <w:pPr>
        <w:pStyle w:val="NormalWeb"/>
        <w:jc w:val="both"/>
      </w:pPr>
    </w:p>
    <w:p w14:paraId="3E80A5BF" w14:textId="77777777" w:rsidR="00322A46" w:rsidRPr="00172AD9" w:rsidRDefault="00322A46" w:rsidP="00322A46">
      <w:pPr>
        <w:tabs>
          <w:tab w:val="left" w:pos="743"/>
        </w:tabs>
        <w:jc w:val="both"/>
        <w:rPr>
          <w:rFonts w:ascii="Times New Roman" w:hAnsi="Times New Roman" w:cs="Times New Roman"/>
          <w:b/>
          <w:sz w:val="24"/>
          <w:szCs w:val="24"/>
        </w:rPr>
      </w:pPr>
    </w:p>
    <w:sectPr w:rsidR="00322A46" w:rsidRPr="00172AD9" w:rsidSect="00172AD9">
      <w:type w:val="continuous"/>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09551EE" w14:textId="77777777" w:rsidR="00B07A97" w:rsidRDefault="00B07A97" w:rsidP="00515AB1">
      <w:pPr>
        <w:spacing w:after="0" w:line="240" w:lineRule="auto"/>
      </w:pPr>
      <w:r>
        <w:separator/>
      </w:r>
    </w:p>
  </w:endnote>
  <w:endnote w:type="continuationSeparator" w:id="0">
    <w:p w14:paraId="43454718" w14:textId="77777777" w:rsidR="00B07A97" w:rsidRDefault="00B07A97" w:rsidP="00515AB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E89AB5C" w14:textId="77777777" w:rsidR="00B07A97" w:rsidRDefault="00B07A97" w:rsidP="00515AB1">
      <w:pPr>
        <w:spacing w:after="0" w:line="240" w:lineRule="auto"/>
      </w:pPr>
      <w:r>
        <w:separator/>
      </w:r>
    </w:p>
  </w:footnote>
  <w:footnote w:type="continuationSeparator" w:id="0">
    <w:p w14:paraId="49945E4A" w14:textId="77777777" w:rsidR="00B07A97" w:rsidRDefault="00B07A97" w:rsidP="00515AB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F0069C"/>
    <w:multiLevelType w:val="multilevel"/>
    <w:tmpl w:val="6A7216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2DC349F5"/>
    <w:multiLevelType w:val="multilevel"/>
    <w:tmpl w:val="DAD2519C"/>
    <w:lvl w:ilvl="0">
      <w:start w:val="1"/>
      <w:numFmt w:val="decimal"/>
      <w:lvlText w:val="%1."/>
      <w:lvlJc w:val="left"/>
      <w:pPr>
        <w:ind w:left="644" w:hanging="359"/>
      </w:pPr>
    </w:lvl>
    <w:lvl w:ilvl="1">
      <w:start w:val="1"/>
      <w:numFmt w:val="lowerLetter"/>
      <w:lvlText w:val="%2."/>
      <w:lvlJc w:val="left"/>
      <w:pPr>
        <w:ind w:left="1364" w:hanging="360"/>
      </w:pPr>
    </w:lvl>
    <w:lvl w:ilvl="2">
      <w:start w:val="1"/>
      <w:numFmt w:val="lowerRoman"/>
      <w:lvlText w:val="%3."/>
      <w:lvlJc w:val="right"/>
      <w:pPr>
        <w:ind w:left="2084" w:hanging="180"/>
      </w:pPr>
    </w:lvl>
    <w:lvl w:ilvl="3">
      <w:start w:val="1"/>
      <w:numFmt w:val="decimal"/>
      <w:lvlText w:val="%4."/>
      <w:lvlJc w:val="left"/>
      <w:pPr>
        <w:ind w:left="2804" w:hanging="360"/>
      </w:pPr>
    </w:lvl>
    <w:lvl w:ilvl="4">
      <w:start w:val="1"/>
      <w:numFmt w:val="lowerLetter"/>
      <w:lvlText w:val="%5."/>
      <w:lvlJc w:val="left"/>
      <w:pPr>
        <w:ind w:left="3524" w:hanging="360"/>
      </w:pPr>
    </w:lvl>
    <w:lvl w:ilvl="5">
      <w:start w:val="1"/>
      <w:numFmt w:val="lowerRoman"/>
      <w:lvlText w:val="%6."/>
      <w:lvlJc w:val="right"/>
      <w:pPr>
        <w:ind w:left="4244" w:hanging="180"/>
      </w:pPr>
    </w:lvl>
    <w:lvl w:ilvl="6">
      <w:start w:val="1"/>
      <w:numFmt w:val="decimal"/>
      <w:lvlText w:val="%7."/>
      <w:lvlJc w:val="left"/>
      <w:pPr>
        <w:ind w:left="4964" w:hanging="360"/>
      </w:pPr>
    </w:lvl>
    <w:lvl w:ilvl="7">
      <w:start w:val="1"/>
      <w:numFmt w:val="lowerLetter"/>
      <w:lvlText w:val="%8."/>
      <w:lvlJc w:val="left"/>
      <w:pPr>
        <w:ind w:left="5684" w:hanging="360"/>
      </w:pPr>
    </w:lvl>
    <w:lvl w:ilvl="8">
      <w:start w:val="1"/>
      <w:numFmt w:val="lowerRoman"/>
      <w:lvlText w:val="%9."/>
      <w:lvlJc w:val="right"/>
      <w:pPr>
        <w:ind w:left="6404" w:hanging="180"/>
      </w:pPr>
    </w:lvl>
  </w:abstractNum>
  <w:abstractNum w:abstractNumId="2" w15:restartNumberingAfterBreak="0">
    <w:nsid w:val="3E8C538A"/>
    <w:multiLevelType w:val="hybridMultilevel"/>
    <w:tmpl w:val="1D28EB5A"/>
    <w:lvl w:ilvl="0" w:tplc="4009000F">
      <w:start w:val="1"/>
      <w:numFmt w:val="decimal"/>
      <w:lvlText w:val="%1."/>
      <w:lvlJc w:val="left"/>
      <w:pPr>
        <w:ind w:left="644" w:hanging="360"/>
      </w:pPr>
    </w:lvl>
    <w:lvl w:ilvl="1" w:tplc="40090019" w:tentative="1">
      <w:start w:val="1"/>
      <w:numFmt w:val="lowerLetter"/>
      <w:lvlText w:val="%2."/>
      <w:lvlJc w:val="left"/>
      <w:pPr>
        <w:ind w:left="1364" w:hanging="360"/>
      </w:pPr>
    </w:lvl>
    <w:lvl w:ilvl="2" w:tplc="4009001B" w:tentative="1">
      <w:start w:val="1"/>
      <w:numFmt w:val="lowerRoman"/>
      <w:lvlText w:val="%3."/>
      <w:lvlJc w:val="right"/>
      <w:pPr>
        <w:ind w:left="2084" w:hanging="180"/>
      </w:pPr>
    </w:lvl>
    <w:lvl w:ilvl="3" w:tplc="4009000F" w:tentative="1">
      <w:start w:val="1"/>
      <w:numFmt w:val="decimal"/>
      <w:lvlText w:val="%4."/>
      <w:lvlJc w:val="left"/>
      <w:pPr>
        <w:ind w:left="2804" w:hanging="360"/>
      </w:pPr>
    </w:lvl>
    <w:lvl w:ilvl="4" w:tplc="40090019" w:tentative="1">
      <w:start w:val="1"/>
      <w:numFmt w:val="lowerLetter"/>
      <w:lvlText w:val="%5."/>
      <w:lvlJc w:val="left"/>
      <w:pPr>
        <w:ind w:left="3524" w:hanging="360"/>
      </w:pPr>
    </w:lvl>
    <w:lvl w:ilvl="5" w:tplc="4009001B" w:tentative="1">
      <w:start w:val="1"/>
      <w:numFmt w:val="lowerRoman"/>
      <w:lvlText w:val="%6."/>
      <w:lvlJc w:val="right"/>
      <w:pPr>
        <w:ind w:left="4244" w:hanging="180"/>
      </w:pPr>
    </w:lvl>
    <w:lvl w:ilvl="6" w:tplc="4009000F" w:tentative="1">
      <w:start w:val="1"/>
      <w:numFmt w:val="decimal"/>
      <w:lvlText w:val="%7."/>
      <w:lvlJc w:val="left"/>
      <w:pPr>
        <w:ind w:left="4964" w:hanging="360"/>
      </w:pPr>
    </w:lvl>
    <w:lvl w:ilvl="7" w:tplc="40090019" w:tentative="1">
      <w:start w:val="1"/>
      <w:numFmt w:val="lowerLetter"/>
      <w:lvlText w:val="%8."/>
      <w:lvlJc w:val="left"/>
      <w:pPr>
        <w:ind w:left="5684" w:hanging="360"/>
      </w:pPr>
    </w:lvl>
    <w:lvl w:ilvl="8" w:tplc="4009001B" w:tentative="1">
      <w:start w:val="1"/>
      <w:numFmt w:val="lowerRoman"/>
      <w:lvlText w:val="%9."/>
      <w:lvlJc w:val="right"/>
      <w:pPr>
        <w:ind w:left="6404" w:hanging="180"/>
      </w:pPr>
    </w:lvl>
  </w:abstractNum>
  <w:abstractNum w:abstractNumId="3" w15:restartNumberingAfterBreak="0">
    <w:nsid w:val="708C739A"/>
    <w:multiLevelType w:val="hybridMultilevel"/>
    <w:tmpl w:val="4178F2FA"/>
    <w:lvl w:ilvl="0" w:tplc="2B26ADBC">
      <w:numFmt w:val="bullet"/>
      <w:lvlText w:val=""/>
      <w:lvlJc w:val="left"/>
      <w:pPr>
        <w:ind w:left="23" w:hanging="360"/>
      </w:pPr>
      <w:rPr>
        <w:rFonts w:ascii="Symbol" w:eastAsia="Symbol" w:hAnsi="Symbol" w:cs="Symbol" w:hint="default"/>
        <w:b w:val="0"/>
        <w:bCs w:val="0"/>
        <w:i w:val="0"/>
        <w:iCs w:val="0"/>
        <w:spacing w:val="0"/>
        <w:w w:val="99"/>
        <w:sz w:val="20"/>
        <w:szCs w:val="20"/>
        <w:lang w:val="en-US" w:eastAsia="en-US" w:bidi="ar-SA"/>
      </w:rPr>
    </w:lvl>
    <w:lvl w:ilvl="1" w:tplc="792CEB78">
      <w:numFmt w:val="bullet"/>
      <w:lvlText w:val="•"/>
      <w:lvlJc w:val="left"/>
      <w:pPr>
        <w:ind w:left="925" w:hanging="360"/>
      </w:pPr>
      <w:rPr>
        <w:rFonts w:hint="default"/>
        <w:lang w:val="en-US" w:eastAsia="en-US" w:bidi="ar-SA"/>
      </w:rPr>
    </w:lvl>
    <w:lvl w:ilvl="2" w:tplc="FAE4BD54">
      <w:numFmt w:val="bullet"/>
      <w:lvlText w:val="•"/>
      <w:lvlJc w:val="left"/>
      <w:pPr>
        <w:ind w:left="1830" w:hanging="360"/>
      </w:pPr>
      <w:rPr>
        <w:rFonts w:hint="default"/>
        <w:lang w:val="en-US" w:eastAsia="en-US" w:bidi="ar-SA"/>
      </w:rPr>
    </w:lvl>
    <w:lvl w:ilvl="3" w:tplc="BC349B1A">
      <w:numFmt w:val="bullet"/>
      <w:lvlText w:val="•"/>
      <w:lvlJc w:val="left"/>
      <w:pPr>
        <w:ind w:left="2735" w:hanging="360"/>
      </w:pPr>
      <w:rPr>
        <w:rFonts w:hint="default"/>
        <w:lang w:val="en-US" w:eastAsia="en-US" w:bidi="ar-SA"/>
      </w:rPr>
    </w:lvl>
    <w:lvl w:ilvl="4" w:tplc="B656ACD8">
      <w:numFmt w:val="bullet"/>
      <w:lvlText w:val="•"/>
      <w:lvlJc w:val="left"/>
      <w:pPr>
        <w:ind w:left="3640" w:hanging="360"/>
      </w:pPr>
      <w:rPr>
        <w:rFonts w:hint="default"/>
        <w:lang w:val="en-US" w:eastAsia="en-US" w:bidi="ar-SA"/>
      </w:rPr>
    </w:lvl>
    <w:lvl w:ilvl="5" w:tplc="774AE49E">
      <w:numFmt w:val="bullet"/>
      <w:lvlText w:val="•"/>
      <w:lvlJc w:val="left"/>
      <w:pPr>
        <w:ind w:left="4546" w:hanging="360"/>
      </w:pPr>
      <w:rPr>
        <w:rFonts w:hint="default"/>
        <w:lang w:val="en-US" w:eastAsia="en-US" w:bidi="ar-SA"/>
      </w:rPr>
    </w:lvl>
    <w:lvl w:ilvl="6" w:tplc="0F28B254">
      <w:numFmt w:val="bullet"/>
      <w:lvlText w:val="•"/>
      <w:lvlJc w:val="left"/>
      <w:pPr>
        <w:ind w:left="5451" w:hanging="360"/>
      </w:pPr>
      <w:rPr>
        <w:rFonts w:hint="default"/>
        <w:lang w:val="en-US" w:eastAsia="en-US" w:bidi="ar-SA"/>
      </w:rPr>
    </w:lvl>
    <w:lvl w:ilvl="7" w:tplc="E63C323C">
      <w:numFmt w:val="bullet"/>
      <w:lvlText w:val="•"/>
      <w:lvlJc w:val="left"/>
      <w:pPr>
        <w:ind w:left="6356" w:hanging="360"/>
      </w:pPr>
      <w:rPr>
        <w:rFonts w:hint="default"/>
        <w:lang w:val="en-US" w:eastAsia="en-US" w:bidi="ar-SA"/>
      </w:rPr>
    </w:lvl>
    <w:lvl w:ilvl="8" w:tplc="90F6CD28">
      <w:numFmt w:val="bullet"/>
      <w:lvlText w:val="•"/>
      <w:lvlJc w:val="left"/>
      <w:pPr>
        <w:ind w:left="7261" w:hanging="360"/>
      </w:pPr>
      <w:rPr>
        <w:rFonts w:hint="default"/>
        <w:lang w:val="en-US" w:eastAsia="en-US" w:bidi="ar-SA"/>
      </w:rPr>
    </w:lvl>
  </w:abstractNum>
  <w:num w:numId="1">
    <w:abstractNumId w:val="3"/>
  </w:num>
  <w:num w:numId="2">
    <w:abstractNumId w:val="2"/>
  </w:num>
  <w:num w:numId="3">
    <w:abstractNumId w:val="1"/>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76597"/>
    <w:rsid w:val="00025BA7"/>
    <w:rsid w:val="001339E5"/>
    <w:rsid w:val="00172AD9"/>
    <w:rsid w:val="00181A8E"/>
    <w:rsid w:val="001F68F4"/>
    <w:rsid w:val="00322A46"/>
    <w:rsid w:val="00442E97"/>
    <w:rsid w:val="0046326A"/>
    <w:rsid w:val="004C6F77"/>
    <w:rsid w:val="00515AB1"/>
    <w:rsid w:val="00622E00"/>
    <w:rsid w:val="007D4B75"/>
    <w:rsid w:val="00876A6A"/>
    <w:rsid w:val="008D090C"/>
    <w:rsid w:val="009D477D"/>
    <w:rsid w:val="00AB55E3"/>
    <w:rsid w:val="00AE15AE"/>
    <w:rsid w:val="00B07A97"/>
    <w:rsid w:val="00CC4F23"/>
    <w:rsid w:val="00D33C0E"/>
    <w:rsid w:val="00D76597"/>
    <w:rsid w:val="00D94837"/>
    <w:rsid w:val="00DF70A3"/>
    <w:rsid w:val="00E36886"/>
    <w:rsid w:val="00E87F3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174C41A"/>
  <w15:chartTrackingRefBased/>
  <w15:docId w15:val="{7871893B-4686-47F1-8AB2-40ABD928FE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qFormat/>
    <w:rsid w:val="00D76597"/>
    <w:pPr>
      <w:spacing w:before="100" w:beforeAutospacing="1" w:after="100" w:afterAutospacing="1" w:line="240" w:lineRule="auto"/>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D76597"/>
    <w:rPr>
      <w:rFonts w:ascii="Times New Roman" w:eastAsia="Times New Roman" w:hAnsi="Times New Roman" w:cs="Times New Roman"/>
      <w:b/>
      <w:bCs/>
      <w:sz w:val="36"/>
      <w:szCs w:val="36"/>
    </w:rPr>
  </w:style>
  <w:style w:type="character" w:styleId="Strong">
    <w:name w:val="Strong"/>
    <w:basedOn w:val="DefaultParagraphFont"/>
    <w:uiPriority w:val="22"/>
    <w:qFormat/>
    <w:rsid w:val="00D76597"/>
    <w:rPr>
      <w:b/>
      <w:bCs/>
    </w:rPr>
  </w:style>
  <w:style w:type="paragraph" w:styleId="NormalWeb">
    <w:name w:val="Normal (Web)"/>
    <w:basedOn w:val="Normal"/>
    <w:uiPriority w:val="99"/>
    <w:unhideWhenUsed/>
    <w:rsid w:val="00D76597"/>
    <w:pPr>
      <w:spacing w:before="100" w:beforeAutospacing="1" w:after="100" w:afterAutospacing="1" w:line="240" w:lineRule="auto"/>
    </w:pPr>
    <w:rPr>
      <w:rFonts w:ascii="Times New Roman" w:eastAsia="Times New Roman" w:hAnsi="Times New Roman" w:cs="Times New Roman"/>
      <w:sz w:val="24"/>
      <w:szCs w:val="24"/>
    </w:rPr>
  </w:style>
  <w:style w:type="table" w:styleId="TableGrid">
    <w:name w:val="Table Grid"/>
    <w:basedOn w:val="TableNormal"/>
    <w:uiPriority w:val="39"/>
    <w:rsid w:val="00D7659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link w:val="BodyTextChar"/>
    <w:uiPriority w:val="1"/>
    <w:qFormat/>
    <w:rsid w:val="004C6F77"/>
    <w:pPr>
      <w:widowControl w:val="0"/>
      <w:autoSpaceDE w:val="0"/>
      <w:autoSpaceDN w:val="0"/>
      <w:spacing w:before="183" w:after="0" w:line="240" w:lineRule="auto"/>
      <w:ind w:left="743" w:hanging="360"/>
    </w:pPr>
    <w:rPr>
      <w:rFonts w:ascii="Times New Roman" w:eastAsia="Times New Roman" w:hAnsi="Times New Roman" w:cs="Times New Roman"/>
      <w:sz w:val="24"/>
      <w:szCs w:val="24"/>
    </w:rPr>
  </w:style>
  <w:style w:type="character" w:customStyle="1" w:styleId="BodyTextChar">
    <w:name w:val="Body Text Char"/>
    <w:basedOn w:val="DefaultParagraphFont"/>
    <w:link w:val="BodyText"/>
    <w:uiPriority w:val="1"/>
    <w:rsid w:val="004C6F77"/>
    <w:rPr>
      <w:rFonts w:ascii="Times New Roman" w:eastAsia="Times New Roman" w:hAnsi="Times New Roman" w:cs="Times New Roman"/>
      <w:sz w:val="24"/>
      <w:szCs w:val="24"/>
    </w:rPr>
  </w:style>
  <w:style w:type="paragraph" w:styleId="ListParagraph">
    <w:name w:val="List Paragraph"/>
    <w:basedOn w:val="Normal"/>
    <w:uiPriority w:val="34"/>
    <w:qFormat/>
    <w:rsid w:val="004C6F77"/>
    <w:pPr>
      <w:widowControl w:val="0"/>
      <w:autoSpaceDE w:val="0"/>
      <w:autoSpaceDN w:val="0"/>
      <w:spacing w:before="183" w:after="0" w:line="240" w:lineRule="auto"/>
      <w:ind w:left="743" w:hanging="360"/>
    </w:pPr>
    <w:rPr>
      <w:rFonts w:ascii="Times New Roman" w:eastAsia="Times New Roman" w:hAnsi="Times New Roman" w:cs="Times New Roman"/>
    </w:rPr>
  </w:style>
  <w:style w:type="paragraph" w:styleId="Header">
    <w:name w:val="header"/>
    <w:basedOn w:val="Normal"/>
    <w:link w:val="HeaderChar"/>
    <w:uiPriority w:val="99"/>
    <w:unhideWhenUsed/>
    <w:rsid w:val="00515AB1"/>
    <w:pPr>
      <w:tabs>
        <w:tab w:val="center" w:pos="4680"/>
        <w:tab w:val="right" w:pos="9360"/>
      </w:tabs>
      <w:spacing w:after="0" w:line="240" w:lineRule="auto"/>
    </w:pPr>
  </w:style>
  <w:style w:type="character" w:customStyle="1" w:styleId="HeaderChar">
    <w:name w:val="Header Char"/>
    <w:basedOn w:val="DefaultParagraphFont"/>
    <w:link w:val="Header"/>
    <w:uiPriority w:val="99"/>
    <w:rsid w:val="00515AB1"/>
  </w:style>
  <w:style w:type="paragraph" w:styleId="Footer">
    <w:name w:val="footer"/>
    <w:basedOn w:val="Normal"/>
    <w:link w:val="FooterChar"/>
    <w:uiPriority w:val="99"/>
    <w:unhideWhenUsed/>
    <w:rsid w:val="00515AB1"/>
    <w:pPr>
      <w:tabs>
        <w:tab w:val="center" w:pos="4680"/>
        <w:tab w:val="right" w:pos="9360"/>
      </w:tabs>
      <w:spacing w:after="0" w:line="240" w:lineRule="auto"/>
    </w:pPr>
  </w:style>
  <w:style w:type="character" w:customStyle="1" w:styleId="FooterChar">
    <w:name w:val="Footer Char"/>
    <w:basedOn w:val="DefaultParagraphFont"/>
    <w:link w:val="Footer"/>
    <w:uiPriority w:val="99"/>
    <w:rsid w:val="00515AB1"/>
  </w:style>
  <w:style w:type="character" w:styleId="Hyperlink">
    <w:name w:val="Hyperlink"/>
    <w:basedOn w:val="DefaultParagraphFont"/>
    <w:uiPriority w:val="99"/>
    <w:unhideWhenUsed/>
    <w:rsid w:val="00322A46"/>
    <w:rPr>
      <w:color w:val="0563C1" w:themeColor="hyperlink"/>
      <w:u w:val="single"/>
    </w:rPr>
  </w:style>
  <w:style w:type="character" w:styleId="UnresolvedMention">
    <w:name w:val="Unresolved Mention"/>
    <w:basedOn w:val="DefaultParagraphFont"/>
    <w:uiPriority w:val="99"/>
    <w:semiHidden/>
    <w:unhideWhenUsed/>
    <w:rsid w:val="00E3688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4386026">
      <w:bodyDiv w:val="1"/>
      <w:marLeft w:val="0"/>
      <w:marRight w:val="0"/>
      <w:marTop w:val="0"/>
      <w:marBottom w:val="0"/>
      <w:divBdr>
        <w:top w:val="none" w:sz="0" w:space="0" w:color="auto"/>
        <w:left w:val="none" w:sz="0" w:space="0" w:color="auto"/>
        <w:bottom w:val="none" w:sz="0" w:space="0" w:color="auto"/>
        <w:right w:val="none" w:sz="0" w:space="0" w:color="auto"/>
      </w:divBdr>
    </w:div>
    <w:div w:id="1220096435">
      <w:bodyDiv w:val="1"/>
      <w:marLeft w:val="0"/>
      <w:marRight w:val="0"/>
      <w:marTop w:val="0"/>
      <w:marBottom w:val="0"/>
      <w:divBdr>
        <w:top w:val="none" w:sz="0" w:space="0" w:color="auto"/>
        <w:left w:val="none" w:sz="0" w:space="0" w:color="auto"/>
        <w:bottom w:val="none" w:sz="0" w:space="0" w:color="auto"/>
        <w:right w:val="none" w:sz="0" w:space="0" w:color="auto"/>
      </w:divBdr>
    </w:div>
    <w:div w:id="1403068391">
      <w:bodyDiv w:val="1"/>
      <w:marLeft w:val="0"/>
      <w:marRight w:val="0"/>
      <w:marTop w:val="0"/>
      <w:marBottom w:val="0"/>
      <w:divBdr>
        <w:top w:val="none" w:sz="0" w:space="0" w:color="auto"/>
        <w:left w:val="none" w:sz="0" w:space="0" w:color="auto"/>
        <w:bottom w:val="none" w:sz="0" w:space="0" w:color="auto"/>
        <w:right w:val="none" w:sz="0" w:space="0" w:color="auto"/>
      </w:divBdr>
    </w:div>
    <w:div w:id="1955475399">
      <w:bodyDiv w:val="1"/>
      <w:marLeft w:val="0"/>
      <w:marRight w:val="0"/>
      <w:marTop w:val="0"/>
      <w:marBottom w:val="0"/>
      <w:divBdr>
        <w:top w:val="none" w:sz="0" w:space="0" w:color="auto"/>
        <w:left w:val="none" w:sz="0" w:space="0" w:color="auto"/>
        <w:bottom w:val="none" w:sz="0" w:space="0" w:color="auto"/>
        <w:right w:val="none" w:sz="0" w:space="0" w:color="auto"/>
      </w:divBdr>
    </w:div>
    <w:div w:id="19690482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hyperlink" Target="https://github.com/R-Likhitha/Plugging-into-the-Future-An-Exploration-of-Electricity-Consumption-Patterns-Using-Tableau" TargetMode="Externa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hyperlink" Target="https://drive.google.com/file/d/11J0aqj0DB05n626_CPj1yGWWr1lQvLLg/view?usp=drive_link"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hyperlink" Target="https://drive.google.com/file/d/1JxIkHNwXxjFztKq7ad0_KtkukCqTckNy/view" TargetMode="External"/><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TotalTime>
  <Pages>16</Pages>
  <Words>1889</Words>
  <Characters>10768</Characters>
  <Application>Microsoft Office Word</Application>
  <DocSecurity>0</DocSecurity>
  <Lines>89</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12632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dc:description/>
  <cp:lastModifiedBy>likhitha Gunneri</cp:lastModifiedBy>
  <cp:revision>7</cp:revision>
  <dcterms:created xsi:type="dcterms:W3CDTF">2026-02-23T16:46:00Z</dcterms:created>
  <dcterms:modified xsi:type="dcterms:W3CDTF">2026-02-26T17:02:00Z</dcterms:modified>
</cp:coreProperties>
</file>